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18" w:rsidRPr="00912FEF" w:rsidRDefault="00266318" w:rsidP="00912FEF">
      <w:pPr>
        <w:widowControl w:val="0"/>
        <w:jc w:val="right"/>
        <w:rPr>
          <w:b/>
          <w:lang w:val="ro-RO"/>
        </w:rPr>
      </w:pPr>
      <w:bookmarkStart w:id="0" w:name="_GoBack"/>
      <w:bookmarkEnd w:id="0"/>
      <w:r w:rsidRPr="00912FEF">
        <w:rPr>
          <w:b/>
          <w:lang w:val="ro-RO"/>
        </w:rPr>
        <w:t>Anexa nr. 2 la HCL nr. 298/2024</w:t>
      </w:r>
    </w:p>
    <w:p w:rsidR="00266318" w:rsidRPr="00912FEF" w:rsidRDefault="00266318" w:rsidP="00912FEF">
      <w:pPr>
        <w:widowControl w:val="0"/>
        <w:jc w:val="center"/>
        <w:rPr>
          <w:b/>
          <w:lang w:val="ro-RO"/>
        </w:rPr>
      </w:pPr>
    </w:p>
    <w:p w:rsidR="00266318" w:rsidRPr="00912FEF" w:rsidRDefault="00266318" w:rsidP="00912FEF">
      <w:pPr>
        <w:widowControl w:val="0"/>
        <w:jc w:val="center"/>
        <w:rPr>
          <w:b/>
          <w:lang w:val="ro-RO"/>
        </w:rPr>
      </w:pPr>
      <w:r w:rsidRPr="00912FEF">
        <w:rPr>
          <w:b/>
          <w:lang w:val="ro-RO"/>
        </w:rPr>
        <w:t>MUNICIPIUL SFÂNTU GHEORGHE</w:t>
      </w:r>
    </w:p>
    <w:p w:rsidR="00266318" w:rsidRPr="00912FEF" w:rsidRDefault="00266318" w:rsidP="00912FEF">
      <w:pPr>
        <w:widowControl w:val="0"/>
        <w:jc w:val="both"/>
        <w:rPr>
          <w:lang w:val="ro-RO"/>
        </w:rPr>
      </w:pPr>
      <w:r w:rsidRPr="00912FEF">
        <w:rPr>
          <w:lang w:val="ro-RO"/>
        </w:rPr>
        <w:t xml:space="preserve">RO 520008 Sf.Gheorghe </w:t>
      </w:r>
      <w:r w:rsidRPr="00912FEF">
        <w:rPr>
          <w:lang w:val="ro-RO"/>
        </w:rPr>
        <w:tab/>
      </w:r>
      <w:r w:rsidRPr="00912FEF">
        <w:rPr>
          <w:lang w:val="ro-RO"/>
        </w:rPr>
        <w:tab/>
      </w:r>
      <w:r w:rsidRPr="00912FEF">
        <w:rPr>
          <w:lang w:val="ro-RO"/>
        </w:rPr>
        <w:tab/>
      </w:r>
      <w:r w:rsidRPr="00912FEF">
        <w:rPr>
          <w:lang w:val="ro-RO"/>
        </w:rPr>
        <w:tab/>
      </w:r>
      <w:r w:rsidRPr="00912FEF">
        <w:rPr>
          <w:lang w:val="ro-RO"/>
        </w:rPr>
        <w:tab/>
        <w:t xml:space="preserve">    </w:t>
      </w:r>
      <w:r w:rsidRPr="00912FEF">
        <w:rPr>
          <w:lang w:val="ro-RO"/>
        </w:rPr>
        <w:tab/>
        <w:t>Tel.:0267-316957</w:t>
      </w:r>
    </w:p>
    <w:p w:rsidR="00266318" w:rsidRPr="00912FEF" w:rsidRDefault="00266318" w:rsidP="00912FEF">
      <w:pPr>
        <w:widowControl w:val="0"/>
        <w:jc w:val="both"/>
        <w:rPr>
          <w:lang w:val="ro-RO"/>
        </w:rPr>
      </w:pPr>
      <w:r w:rsidRPr="00912FEF">
        <w:rPr>
          <w:lang w:val="ro-RO"/>
        </w:rPr>
        <w:t xml:space="preserve">Str. 1 Decembrie 1918 nr. 2                      </w:t>
      </w:r>
      <w:r w:rsidR="00D83110">
        <w:rPr>
          <w:lang w:val="ro-RO"/>
        </w:rPr>
        <w:t xml:space="preserve">                              </w:t>
      </w:r>
      <w:r w:rsidR="00D83110">
        <w:rPr>
          <w:lang w:val="ro-RO"/>
        </w:rPr>
        <w:tab/>
      </w:r>
      <w:r w:rsidRPr="00912FEF">
        <w:rPr>
          <w:lang w:val="ro-RO"/>
        </w:rPr>
        <w:t>Fax. 0267-311243</w:t>
      </w:r>
    </w:p>
    <w:p w:rsidR="00266318" w:rsidRPr="00912FEF" w:rsidRDefault="00266318" w:rsidP="00912FEF">
      <w:pPr>
        <w:widowControl w:val="0"/>
        <w:pBdr>
          <w:bottom w:val="single" w:sz="12" w:space="1" w:color="auto"/>
        </w:pBdr>
        <w:jc w:val="both"/>
        <w:rPr>
          <w:lang w:val="ro-RO"/>
        </w:rPr>
      </w:pPr>
      <w:r w:rsidRPr="00912FEF">
        <w:rPr>
          <w:lang w:val="ro-RO"/>
        </w:rPr>
        <w:t xml:space="preserve">Judeţul Covasna                                                                        </w:t>
      </w:r>
      <w:r w:rsidRPr="00912FEF">
        <w:rPr>
          <w:lang w:val="ro-RO"/>
        </w:rPr>
        <w:tab/>
      </w:r>
      <w:r w:rsidRPr="00912FEF">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00D83110">
        <w:rPr>
          <w:lang w:val="ro-RO"/>
        </w:rPr>
        <w:tab/>
      </w:r>
      <w:r w:rsidRPr="00912FEF">
        <w:rPr>
          <w:lang w:val="ro-RO"/>
        </w:rPr>
        <w:t>Email:info@sepsi.ro</w:t>
      </w:r>
    </w:p>
    <w:p w:rsidR="00266318" w:rsidRPr="00912FEF" w:rsidRDefault="00266318" w:rsidP="00912FEF">
      <w:pPr>
        <w:widowControl w:val="0"/>
        <w:jc w:val="both"/>
        <w:rPr>
          <w:lang w:val="ro-RO"/>
        </w:rPr>
      </w:pPr>
      <w:r w:rsidRPr="00912FEF">
        <w:rPr>
          <w:lang w:val="ro-RO"/>
        </w:rPr>
        <w:t>Nr.înreg. MUNICIPIUL SFÂNTU GHEORGHE: ________/_____________</w:t>
      </w:r>
    </w:p>
    <w:p w:rsidR="00266318" w:rsidRPr="00912FEF" w:rsidRDefault="00266318" w:rsidP="00912FEF">
      <w:pPr>
        <w:widowControl w:val="0"/>
        <w:jc w:val="both"/>
        <w:rPr>
          <w:lang w:val="ro-RO"/>
        </w:rPr>
      </w:pPr>
      <w:r w:rsidRPr="00912FEF">
        <w:rPr>
          <w:lang w:val="ro-RO"/>
        </w:rPr>
        <w:t>Nr.înreg. ASOCIAȚIA DE PROPRIETARI ____________________: ______/__________</w:t>
      </w:r>
    </w:p>
    <w:p w:rsidR="00266318" w:rsidRPr="00912FEF" w:rsidRDefault="00266318" w:rsidP="00912FEF">
      <w:pPr>
        <w:autoSpaceDE w:val="0"/>
        <w:autoSpaceDN w:val="0"/>
        <w:adjustRightInd w:val="0"/>
        <w:jc w:val="center"/>
        <w:rPr>
          <w:b/>
          <w:bCs/>
          <w:color w:val="000000"/>
          <w:lang w:val="ro-RO"/>
        </w:rPr>
      </w:pPr>
    </w:p>
    <w:p w:rsidR="00266318" w:rsidRPr="00912FEF" w:rsidRDefault="00266318" w:rsidP="00912FEF">
      <w:pPr>
        <w:autoSpaceDE w:val="0"/>
        <w:autoSpaceDN w:val="0"/>
        <w:adjustRightInd w:val="0"/>
        <w:jc w:val="center"/>
        <w:rPr>
          <w:b/>
          <w:bCs/>
          <w:color w:val="000000"/>
          <w:lang w:val="ro-RO"/>
        </w:rPr>
      </w:pPr>
      <w:r w:rsidRPr="00912FEF">
        <w:rPr>
          <w:b/>
          <w:bCs/>
          <w:color w:val="000000"/>
          <w:lang w:val="ro-RO"/>
        </w:rPr>
        <w:t>CONTRACT</w:t>
      </w:r>
    </w:p>
    <w:p w:rsidR="00266318" w:rsidRPr="00912FEF" w:rsidRDefault="00266318" w:rsidP="00912FEF">
      <w:pPr>
        <w:jc w:val="center"/>
        <w:rPr>
          <w:b/>
          <w:lang w:val="ro-RO"/>
        </w:rPr>
      </w:pPr>
      <w:r w:rsidRPr="00912FEF">
        <w:rPr>
          <w:b/>
          <w:color w:val="000000"/>
          <w:lang w:val="ro-RO"/>
        </w:rPr>
        <w:t>privind finanţarea lucrărilor de intervenții din cadrul „</w:t>
      </w:r>
      <w:r w:rsidRPr="00912FEF">
        <w:rPr>
          <w:b/>
          <w:lang w:val="ro-RO"/>
        </w:rPr>
        <w:t>Programului multianual de finanțare în vederea reabilitării și igienizării subsolurilor tehnice și a adăposturilor de protecție civilă amenajate în blocurile de locuințe pe teritoriul municipiului Sfântu Gheorghe</w:t>
      </w:r>
      <w:r w:rsidRPr="00912FEF">
        <w:rPr>
          <w:b/>
          <w:color w:val="000000"/>
          <w:lang w:val="ro-RO"/>
        </w:rPr>
        <w:t>” în anul 202</w:t>
      </w:r>
      <w:r w:rsidR="00BA281D">
        <w:rPr>
          <w:b/>
          <w:color w:val="000000"/>
          <w:lang w:val="ro-RO"/>
        </w:rPr>
        <w:t>5</w:t>
      </w:r>
    </w:p>
    <w:p w:rsidR="00266318" w:rsidRPr="00912FEF" w:rsidRDefault="00266318" w:rsidP="00912FEF">
      <w:pPr>
        <w:autoSpaceDE w:val="0"/>
        <w:autoSpaceDN w:val="0"/>
        <w:adjustRightInd w:val="0"/>
        <w:jc w:val="center"/>
        <w:rPr>
          <w:b/>
          <w:color w:val="000000"/>
          <w:lang w:val="ro-RO"/>
        </w:rPr>
      </w:pPr>
    </w:p>
    <w:p w:rsidR="00266318" w:rsidRPr="00912FEF" w:rsidRDefault="00266318" w:rsidP="00912FEF">
      <w:pPr>
        <w:autoSpaceDE w:val="0"/>
        <w:autoSpaceDN w:val="0"/>
        <w:adjustRightInd w:val="0"/>
        <w:ind w:firstLine="540"/>
        <w:jc w:val="both"/>
        <w:rPr>
          <w:b/>
          <w:color w:val="000000"/>
          <w:lang w:val="ro-RO"/>
        </w:rPr>
      </w:pPr>
      <w:smartTag w:uri="urn:schemas-microsoft-com:office:smarttags" w:element="stockticker">
        <w:r w:rsidRPr="00912FEF">
          <w:rPr>
            <w:b/>
            <w:color w:val="000000"/>
            <w:lang w:val="ro-RO"/>
          </w:rPr>
          <w:t>CAP</w:t>
        </w:r>
      </w:smartTag>
      <w:r w:rsidRPr="00912FEF">
        <w:rPr>
          <w:b/>
          <w:color w:val="000000"/>
          <w:lang w:val="ro-RO"/>
        </w:rPr>
        <w:t xml:space="preserve">. I. PĂRŢILE CONTRACTANTE </w:t>
      </w:r>
    </w:p>
    <w:p w:rsidR="00266318" w:rsidRPr="00912FEF" w:rsidRDefault="00266318" w:rsidP="00912FEF">
      <w:pPr>
        <w:autoSpaceDE w:val="0"/>
        <w:autoSpaceDN w:val="0"/>
        <w:adjustRightInd w:val="0"/>
        <w:ind w:firstLine="540"/>
        <w:jc w:val="both"/>
        <w:rPr>
          <w:color w:val="000000"/>
          <w:lang w:val="ro-RO"/>
        </w:rPr>
      </w:pPr>
      <w:r w:rsidRPr="00912FEF">
        <w:rPr>
          <w:b/>
          <w:lang w:val="ro-RO"/>
        </w:rPr>
        <w:t>1.1. MUNICIPIUL SFÂNTU GHEORGHE</w:t>
      </w:r>
      <w:r>
        <w:rPr>
          <w:lang w:val="ro-RO"/>
        </w:rPr>
        <w:t>, cu sediul pe</w:t>
      </w:r>
      <w:r w:rsidRPr="00912FEF">
        <w:rPr>
          <w:lang w:val="ro-RO"/>
        </w:rPr>
        <w:t xml:space="preserve"> str. 1 Decembrie 1918 nr. 2, cont bancar _________________________, deschis la Trezoreria municipiului Sfântu Gheorghe, reprezentat prin Antal Árpád-András – primar şi Veress Ildikó – director general</w:t>
      </w:r>
      <w:r w:rsidRPr="00912FEF">
        <w:rPr>
          <w:color w:val="000000"/>
          <w:lang w:val="ro-RO"/>
        </w:rPr>
        <w:t xml:space="preserve">, denumită în continuare </w:t>
      </w:r>
      <w:r w:rsidRPr="00912FEF">
        <w:rPr>
          <w:b/>
          <w:color w:val="000000"/>
          <w:lang w:val="ro-RO"/>
        </w:rPr>
        <w:t>autoritate finanţatoare</w:t>
      </w:r>
      <w:r w:rsidRPr="00912FEF">
        <w:rPr>
          <w:color w:val="000000"/>
          <w:lang w:val="ro-RO"/>
        </w:rPr>
        <w:t xml:space="preserve">, </w:t>
      </w:r>
    </w:p>
    <w:p w:rsidR="00266318" w:rsidRPr="00912FEF" w:rsidRDefault="00266318" w:rsidP="00912FEF">
      <w:pPr>
        <w:autoSpaceDE w:val="0"/>
        <w:autoSpaceDN w:val="0"/>
        <w:adjustRightInd w:val="0"/>
        <w:ind w:firstLine="540"/>
        <w:jc w:val="both"/>
        <w:rPr>
          <w:color w:val="000000"/>
          <w:lang w:val="ro-RO"/>
        </w:rPr>
      </w:pPr>
      <w:r w:rsidRPr="00912FEF">
        <w:rPr>
          <w:color w:val="000000"/>
          <w:lang w:val="ro-RO"/>
        </w:rPr>
        <w:t>și</w:t>
      </w:r>
    </w:p>
    <w:p w:rsidR="00266318" w:rsidRPr="00912FEF" w:rsidRDefault="00266318" w:rsidP="00912FEF">
      <w:pPr>
        <w:pStyle w:val="BodyText"/>
        <w:ind w:firstLine="540"/>
        <w:rPr>
          <w:color w:val="000000"/>
          <w:sz w:val="24"/>
          <w:szCs w:val="24"/>
          <w:lang w:val="ro-RO"/>
        </w:rPr>
      </w:pPr>
      <w:r w:rsidRPr="00912FEF">
        <w:rPr>
          <w:b/>
          <w:sz w:val="24"/>
          <w:szCs w:val="24"/>
          <w:lang w:val="ro-RO"/>
        </w:rPr>
        <w:t xml:space="preserve">1.2. </w:t>
      </w:r>
      <w:r w:rsidRPr="00912FEF">
        <w:rPr>
          <w:b/>
          <w:caps/>
          <w:sz w:val="24"/>
          <w:szCs w:val="24"/>
          <w:lang w:val="ro-RO"/>
        </w:rPr>
        <w:t>Asociația de proprietari __________________________</w:t>
      </w:r>
      <w:r w:rsidRPr="00912FEF">
        <w:rPr>
          <w:caps/>
          <w:sz w:val="24"/>
          <w:szCs w:val="24"/>
          <w:lang w:val="ro-RO"/>
        </w:rPr>
        <w:t>,</w:t>
      </w:r>
      <w:r w:rsidRPr="00912FEF">
        <w:rPr>
          <w:b/>
          <w:caps/>
          <w:sz w:val="24"/>
          <w:szCs w:val="24"/>
          <w:lang w:val="ro-RO"/>
        </w:rPr>
        <w:t xml:space="preserve"> </w:t>
      </w:r>
      <w:r w:rsidRPr="00912FEF">
        <w:rPr>
          <w:sz w:val="24"/>
          <w:szCs w:val="24"/>
          <w:lang w:val="ro-RO"/>
        </w:rPr>
        <w:t xml:space="preserve">cu sediul în municipiul Sfântu Gheorghe, str._______________, nr. _____, bl. _____, sc. ___, jud. Covasna, având CIF_________, cont bancar ____________________________deschis la _____________, reprezentat prin____________________________, în calitate de președinte, </w:t>
      </w:r>
      <w:r w:rsidRPr="00912FEF">
        <w:rPr>
          <w:color w:val="000000"/>
          <w:sz w:val="24"/>
          <w:szCs w:val="24"/>
          <w:lang w:val="ro-RO"/>
        </w:rPr>
        <w:t xml:space="preserve">denumită în continuare </w:t>
      </w:r>
      <w:r w:rsidRPr="00912FEF">
        <w:rPr>
          <w:b/>
          <w:color w:val="000000"/>
          <w:sz w:val="24"/>
          <w:szCs w:val="24"/>
          <w:lang w:val="ro-RO"/>
        </w:rPr>
        <w:t>beneficiar</w:t>
      </w:r>
      <w:r w:rsidRPr="00912FEF">
        <w:rPr>
          <w:color w:val="000000"/>
          <w:sz w:val="24"/>
          <w:szCs w:val="24"/>
          <w:lang w:val="ro-RO"/>
        </w:rPr>
        <w:t>,</w:t>
      </w:r>
    </w:p>
    <w:p w:rsidR="00266318" w:rsidRPr="00912FEF" w:rsidRDefault="00266318" w:rsidP="00912FEF">
      <w:pPr>
        <w:pStyle w:val="BodyText"/>
        <w:ind w:firstLine="540"/>
        <w:rPr>
          <w:sz w:val="24"/>
          <w:szCs w:val="24"/>
          <w:lang w:val="ro-RO"/>
        </w:rPr>
      </w:pPr>
    </w:p>
    <w:p w:rsidR="00266318" w:rsidRPr="00912FEF" w:rsidRDefault="00266318" w:rsidP="00912FEF">
      <w:pPr>
        <w:autoSpaceDE w:val="0"/>
        <w:autoSpaceDN w:val="0"/>
        <w:adjustRightInd w:val="0"/>
        <w:ind w:firstLine="540"/>
        <w:jc w:val="both"/>
        <w:rPr>
          <w:color w:val="000000"/>
          <w:u w:val="single"/>
          <w:lang w:val="ro-RO"/>
        </w:rPr>
      </w:pPr>
      <w:r w:rsidRPr="00912FEF">
        <w:rPr>
          <w:color w:val="000000"/>
          <w:u w:val="single"/>
          <w:lang w:val="ro-RO"/>
        </w:rPr>
        <w:t>În baza dispoziţiilor:</w:t>
      </w:r>
    </w:p>
    <w:p w:rsidR="00266318" w:rsidRPr="00912FEF" w:rsidRDefault="00266318" w:rsidP="00912FEF">
      <w:pPr>
        <w:ind w:firstLine="540"/>
        <w:jc w:val="both"/>
        <w:rPr>
          <w:lang w:val="ro-RO"/>
        </w:rPr>
      </w:pPr>
      <w:r w:rsidRPr="00912FEF">
        <w:rPr>
          <w:lang w:val="ro-RO"/>
        </w:rPr>
        <w:t>- Legii nr. 95/2006, privind reforma în domeniul sănătății, republicată, cu modificările și completările ulterioare;</w:t>
      </w:r>
    </w:p>
    <w:p w:rsidR="00266318" w:rsidRPr="00912FEF" w:rsidRDefault="00266318" w:rsidP="00912FEF">
      <w:pPr>
        <w:ind w:firstLine="540"/>
        <w:jc w:val="both"/>
        <w:rPr>
          <w:lang w:val="ro-RO"/>
        </w:rPr>
      </w:pPr>
      <w:r w:rsidRPr="00912FEF">
        <w:rPr>
          <w:lang w:val="ro-RO"/>
        </w:rPr>
        <w:t>- Legii nr. 273/2006 privind finanțele publice locale, cu modificările și completările ulterioare;</w:t>
      </w:r>
    </w:p>
    <w:p w:rsidR="00266318" w:rsidRPr="00912FEF" w:rsidRDefault="00BA281D" w:rsidP="00912FEF">
      <w:pPr>
        <w:ind w:firstLine="567"/>
        <w:jc w:val="both"/>
        <w:rPr>
          <w:b/>
          <w:lang w:val="ro-RO"/>
        </w:rPr>
      </w:pPr>
      <w:r>
        <w:rPr>
          <w:color w:val="000000"/>
          <w:lang w:val="ro-RO"/>
        </w:rPr>
        <w:t xml:space="preserve">- HCL nr. 298/ 2024, </w:t>
      </w:r>
      <w:r w:rsidR="00266318" w:rsidRPr="00912FEF">
        <w:rPr>
          <w:color w:val="000000"/>
          <w:lang w:val="ro-RO"/>
        </w:rPr>
        <w:t xml:space="preserve">privind </w:t>
      </w:r>
      <w:r w:rsidR="00266318" w:rsidRPr="00912FEF">
        <w:rPr>
          <w:lang w:val="ro-RO"/>
        </w:rPr>
        <w:t>aprobarea instituirii „Programului multianual de finanțare în vederea reabilitării și igienizării subsolurilor tehnice și a adăposturilor de protecție civilă amenajate în  blocurile de locuințe pe teritoriul municipiului Sfântu Gheorghe”</w:t>
      </w:r>
      <w:r>
        <w:rPr>
          <w:lang w:val="ro-RO"/>
        </w:rPr>
        <w:t>, cu modificărlie și completările ulterioare</w:t>
      </w:r>
      <w:r w:rsidR="00266318" w:rsidRPr="00912FEF">
        <w:rPr>
          <w:lang w:val="ro-RO"/>
        </w:rPr>
        <w:t xml:space="preserve">; </w:t>
      </w:r>
    </w:p>
    <w:p w:rsidR="00266318" w:rsidRPr="00912FEF" w:rsidRDefault="00266318" w:rsidP="00912FEF">
      <w:pPr>
        <w:autoSpaceDE w:val="0"/>
        <w:autoSpaceDN w:val="0"/>
        <w:adjustRightInd w:val="0"/>
        <w:ind w:firstLine="540"/>
        <w:jc w:val="both"/>
        <w:rPr>
          <w:lang w:val="ro-RO"/>
        </w:rPr>
      </w:pPr>
      <w:r w:rsidRPr="00912FEF">
        <w:rPr>
          <w:lang w:val="ro-RO"/>
        </w:rPr>
        <w:t xml:space="preserve">- Cererii depuse și înregistrate la Primăria municipiului Sfântu Gheorghe sub nr. </w:t>
      </w:r>
      <w:r w:rsidRPr="00912FEF">
        <w:rPr>
          <w:b/>
          <w:lang w:val="ro-RO"/>
        </w:rPr>
        <w:t xml:space="preserve">______________ </w:t>
      </w:r>
      <w:r w:rsidRPr="00912FEF">
        <w:rPr>
          <w:lang w:val="ro-RO"/>
        </w:rPr>
        <w:t>și a Procesului-verbal întocmit de către Comisia de evaluare din cadrul Primăriei municipiului Sfântu Gheorghe nr.</w:t>
      </w:r>
      <w:r w:rsidRPr="00912FEF">
        <w:rPr>
          <w:b/>
          <w:lang w:val="ro-RO"/>
        </w:rPr>
        <w:t>_________________</w:t>
      </w:r>
      <w:r w:rsidRPr="00912FEF">
        <w:rPr>
          <w:lang w:val="ro-RO"/>
        </w:rPr>
        <w:t>.</w:t>
      </w:r>
    </w:p>
    <w:p w:rsidR="00266318" w:rsidRPr="00912FEF" w:rsidRDefault="00266318" w:rsidP="00912FEF">
      <w:pPr>
        <w:autoSpaceDE w:val="0"/>
        <w:autoSpaceDN w:val="0"/>
        <w:adjustRightInd w:val="0"/>
        <w:ind w:firstLine="540"/>
        <w:jc w:val="both"/>
        <w:rPr>
          <w:color w:val="000000"/>
          <w:lang w:val="ro-RO"/>
        </w:rPr>
      </w:pPr>
      <w:r w:rsidRPr="00912FEF">
        <w:rPr>
          <w:color w:val="000000"/>
          <w:lang w:val="ro-RO"/>
        </w:rPr>
        <w:t>au convenit încheierea prezentului contract.</w:t>
      </w:r>
    </w:p>
    <w:p w:rsidR="00266318" w:rsidRPr="00912FEF" w:rsidRDefault="00266318" w:rsidP="00912FEF">
      <w:pPr>
        <w:autoSpaceDE w:val="0"/>
        <w:autoSpaceDN w:val="0"/>
        <w:adjustRightInd w:val="0"/>
        <w:ind w:firstLine="540"/>
        <w:jc w:val="both"/>
        <w:rPr>
          <w:b/>
          <w:lang w:val="ro-RO"/>
        </w:rPr>
      </w:pPr>
      <w:smartTag w:uri="urn:schemas-microsoft-com:office:smarttags" w:element="stockticker">
        <w:r w:rsidRPr="00912FEF">
          <w:rPr>
            <w:b/>
            <w:lang w:val="ro-RO"/>
          </w:rPr>
          <w:t>CAP</w:t>
        </w:r>
      </w:smartTag>
      <w:r w:rsidRPr="00912FEF">
        <w:rPr>
          <w:b/>
          <w:lang w:val="ro-RO"/>
        </w:rPr>
        <w:t>. II. OBIECTUL ŞI VALOAREA CONTRACTULUI</w:t>
      </w:r>
    </w:p>
    <w:p w:rsidR="00266318" w:rsidRPr="00912FEF" w:rsidRDefault="00266318" w:rsidP="00912FEF">
      <w:pPr>
        <w:ind w:firstLine="567"/>
        <w:jc w:val="both"/>
        <w:rPr>
          <w:lang w:val="ro-RO"/>
        </w:rPr>
      </w:pPr>
      <w:r w:rsidRPr="00912FEF">
        <w:rPr>
          <w:b/>
          <w:lang w:val="ro-RO"/>
        </w:rPr>
        <w:t xml:space="preserve">2.1. </w:t>
      </w:r>
      <w:r w:rsidRPr="00912FEF">
        <w:rPr>
          <w:lang w:val="ro-RO"/>
        </w:rPr>
        <w:t>Obiectul prezentului contract îl constituie cofinanțarea lucrărilor de intervenții privind reabilitarea și igienizarea subsolului tehnic a clădirii rezidențiale multifamiliale, situată în municipiul Sfântu Gheorghe, str. ____________________, nr. _______, bl. ______, sc. ____, prevăzute în devizul general aprobat de comisia de evaluare, conform anexei nr. 1, care face parte integrantă din prezentul contract.</w:t>
      </w:r>
    </w:p>
    <w:p w:rsidR="00266318" w:rsidRPr="00912FEF" w:rsidRDefault="00266318" w:rsidP="00912FEF">
      <w:pPr>
        <w:autoSpaceDE w:val="0"/>
        <w:autoSpaceDN w:val="0"/>
        <w:adjustRightInd w:val="0"/>
        <w:ind w:firstLine="540"/>
        <w:jc w:val="both"/>
        <w:rPr>
          <w:lang w:val="ro-RO"/>
        </w:rPr>
      </w:pPr>
      <w:r w:rsidRPr="00912FEF">
        <w:rPr>
          <w:b/>
          <w:lang w:val="ro-RO"/>
        </w:rPr>
        <w:t>2.2.</w:t>
      </w:r>
      <w:r w:rsidRPr="00912FEF">
        <w:rPr>
          <w:lang w:val="ro-RO"/>
        </w:rPr>
        <w:t xml:space="preserve"> (1) Autoritatea finanţatoare repartizează beneficiarului suma de </w:t>
      </w:r>
      <w:r w:rsidRPr="00912FEF">
        <w:rPr>
          <w:b/>
          <w:lang w:val="ro-RO"/>
        </w:rPr>
        <w:t>________</w:t>
      </w:r>
      <w:r w:rsidRPr="00912FEF">
        <w:rPr>
          <w:lang w:val="ro-RO"/>
        </w:rPr>
        <w:t xml:space="preserve"> lei pentru cofinanţarea lucrărilor prevăzute la art. 2.1, conform prevederilor art. 4.2. lit. e).</w:t>
      </w:r>
    </w:p>
    <w:p w:rsidR="00266318" w:rsidRPr="00912FEF" w:rsidRDefault="00266318" w:rsidP="00912FEF">
      <w:pPr>
        <w:autoSpaceDE w:val="0"/>
        <w:autoSpaceDN w:val="0"/>
        <w:adjustRightInd w:val="0"/>
        <w:ind w:firstLine="993"/>
        <w:jc w:val="both"/>
        <w:rPr>
          <w:lang w:val="ro-RO"/>
        </w:rPr>
      </w:pPr>
      <w:r w:rsidRPr="00912FEF">
        <w:rPr>
          <w:lang w:val="ro-RO"/>
        </w:rPr>
        <w:t xml:space="preserve">(2) Suma primită va putea fi utilizată de către beneficiar potrivit destinaţiei stabilite în cuprinsul prezentului contract şi a procesului-verbal întocmit de către Comisia de evaluare. </w:t>
      </w:r>
    </w:p>
    <w:p w:rsidR="00266318" w:rsidRPr="00912FEF" w:rsidRDefault="00266318" w:rsidP="00912FEF">
      <w:pPr>
        <w:autoSpaceDE w:val="0"/>
        <w:autoSpaceDN w:val="0"/>
        <w:adjustRightInd w:val="0"/>
        <w:ind w:firstLine="993"/>
        <w:jc w:val="both"/>
        <w:rPr>
          <w:lang w:val="ro-RO"/>
        </w:rPr>
      </w:pPr>
      <w:r w:rsidRPr="00912FEF">
        <w:rPr>
          <w:lang w:val="ro-RO"/>
        </w:rPr>
        <w:lastRenderedPageBreak/>
        <w:t>(3) Cheltuielile eligibile sunt cele stabilite în cuprinsul normelor legale în vigoare şi cele marcate în procesul-verbal întocmit de către Comisia de evaluare.</w:t>
      </w:r>
    </w:p>
    <w:p w:rsidR="00266318" w:rsidRPr="00912FEF" w:rsidRDefault="00266318" w:rsidP="00912FEF">
      <w:pPr>
        <w:autoSpaceDE w:val="0"/>
        <w:autoSpaceDN w:val="0"/>
        <w:adjustRightInd w:val="0"/>
        <w:ind w:firstLine="540"/>
        <w:jc w:val="both"/>
        <w:rPr>
          <w:b/>
          <w:lang w:val="ro-RO"/>
        </w:rPr>
      </w:pPr>
      <w:r w:rsidRPr="00912FEF">
        <w:rPr>
          <w:b/>
          <w:lang w:val="ro-RO"/>
        </w:rPr>
        <w:t xml:space="preserve">CAP. </w:t>
      </w:r>
      <w:smartTag w:uri="urn:schemas-microsoft-com:office:smarttags" w:element="stockticker">
        <w:r w:rsidRPr="00912FEF">
          <w:rPr>
            <w:b/>
            <w:lang w:val="ro-RO"/>
          </w:rPr>
          <w:t>III</w:t>
        </w:r>
      </w:smartTag>
      <w:r w:rsidRPr="00912FEF">
        <w:rPr>
          <w:b/>
          <w:lang w:val="ro-RO"/>
        </w:rPr>
        <w:t>. DURATA CONTRACTULUI</w:t>
      </w:r>
    </w:p>
    <w:p w:rsidR="00266318" w:rsidRPr="00912FEF" w:rsidRDefault="00266318" w:rsidP="00912FEF">
      <w:pPr>
        <w:autoSpaceDE w:val="0"/>
        <w:autoSpaceDN w:val="0"/>
        <w:adjustRightInd w:val="0"/>
        <w:ind w:firstLine="567"/>
        <w:jc w:val="both"/>
        <w:rPr>
          <w:lang w:val="ro-RO"/>
        </w:rPr>
      </w:pPr>
      <w:r w:rsidRPr="00912FEF">
        <w:rPr>
          <w:b/>
          <w:lang w:val="ro-RO"/>
        </w:rPr>
        <w:t>3.1.</w:t>
      </w:r>
      <w:r w:rsidRPr="00912FEF">
        <w:rPr>
          <w:lang w:val="ro-RO"/>
        </w:rPr>
        <w:t xml:space="preserve"> Contractul intră în vigoare la data semnării lui de către ultima parte și este valabil până la expirarea perioadei de monitorizare a proiectului, conform prevederilor art. 4.1. lit. c).</w:t>
      </w:r>
    </w:p>
    <w:p w:rsidR="00266318" w:rsidRPr="00912FEF" w:rsidRDefault="00266318" w:rsidP="00912FEF">
      <w:pPr>
        <w:autoSpaceDE w:val="0"/>
        <w:autoSpaceDN w:val="0"/>
        <w:adjustRightInd w:val="0"/>
        <w:ind w:firstLine="540"/>
        <w:jc w:val="both"/>
        <w:rPr>
          <w:b/>
          <w:lang w:val="ro-RO"/>
        </w:rPr>
      </w:pPr>
      <w:smartTag w:uri="urn:schemas-microsoft-com:office:smarttags" w:element="stockticker">
        <w:r w:rsidRPr="00912FEF">
          <w:rPr>
            <w:b/>
            <w:lang w:val="ro-RO"/>
          </w:rPr>
          <w:t>CAP</w:t>
        </w:r>
      </w:smartTag>
      <w:r w:rsidRPr="00912FEF">
        <w:rPr>
          <w:b/>
          <w:lang w:val="ro-RO"/>
        </w:rPr>
        <w:t>. IV. DREPTURILE ŞI OBLIGAŢIILE PĂRŢILOR</w:t>
      </w:r>
    </w:p>
    <w:p w:rsidR="00266318" w:rsidRPr="00912FEF" w:rsidRDefault="00266318" w:rsidP="00912FEF">
      <w:pPr>
        <w:autoSpaceDE w:val="0"/>
        <w:autoSpaceDN w:val="0"/>
        <w:adjustRightInd w:val="0"/>
        <w:ind w:firstLine="540"/>
        <w:jc w:val="both"/>
        <w:rPr>
          <w:b/>
          <w:lang w:val="ro-RO"/>
        </w:rPr>
      </w:pPr>
      <w:r w:rsidRPr="00912FEF">
        <w:rPr>
          <w:b/>
          <w:lang w:val="ro-RO"/>
        </w:rPr>
        <w:t>4.1. Autoritatea finanţatoare are următoarele drepturi și obligații:</w:t>
      </w:r>
    </w:p>
    <w:p w:rsidR="00266318" w:rsidRPr="00912FEF" w:rsidRDefault="00266318" w:rsidP="00912FEF">
      <w:pPr>
        <w:autoSpaceDE w:val="0"/>
        <w:autoSpaceDN w:val="0"/>
        <w:adjustRightInd w:val="0"/>
        <w:jc w:val="both"/>
        <w:rPr>
          <w:lang w:val="ro-RO"/>
        </w:rPr>
      </w:pPr>
      <w:r w:rsidRPr="00912FEF">
        <w:rPr>
          <w:lang w:val="ro-RO"/>
        </w:rPr>
        <w:tab/>
        <w:t>a) să supravegheze şi să controleze modul de utilizare a sumelor repartizate, precum şi modul de respectare a dispoziţiilor legale;</w:t>
      </w:r>
    </w:p>
    <w:p w:rsidR="00266318" w:rsidRPr="00912FEF" w:rsidRDefault="00266318" w:rsidP="00912FEF">
      <w:pPr>
        <w:widowControl w:val="0"/>
        <w:autoSpaceDE w:val="0"/>
        <w:autoSpaceDN w:val="0"/>
        <w:adjustRightInd w:val="0"/>
        <w:ind w:firstLine="709"/>
        <w:jc w:val="both"/>
        <w:rPr>
          <w:lang w:val="ro-RO"/>
        </w:rPr>
      </w:pPr>
      <w:r w:rsidRPr="00912FEF">
        <w:rPr>
          <w:lang w:val="ro-RO"/>
        </w:rPr>
        <w:t>b) să plătească suma prevăzută la art. 2.2. în termen de 15 zile calendaristice de la prezentarea documentelor prevăzute la art. 4.2. lit. e), sub sancţiunea aplicării unei sume echivalente cu 0,1 % pentru fiecare zi de întârziere, din valoarea sumei neachitate;</w:t>
      </w:r>
    </w:p>
    <w:p w:rsidR="00266318" w:rsidRPr="00912FEF" w:rsidRDefault="00266318" w:rsidP="00912FEF">
      <w:pPr>
        <w:widowControl w:val="0"/>
        <w:autoSpaceDE w:val="0"/>
        <w:autoSpaceDN w:val="0"/>
        <w:adjustRightInd w:val="0"/>
        <w:ind w:firstLine="720"/>
        <w:jc w:val="both"/>
        <w:rPr>
          <w:lang w:val="ro-RO"/>
        </w:rPr>
      </w:pPr>
      <w:r w:rsidRPr="00912FEF">
        <w:rPr>
          <w:lang w:val="ro-RO"/>
        </w:rPr>
        <w:t xml:space="preserve">c) să monitorizeze pe o perioadă de 5 ani după terminarea lucrărilor de intervenții obligația asociației de proprietari de a efectua lucrările de întreținere a subsolului tehnic, conform art. 15 din Regulamentul Programului multianual de finanțare în vederea reabilitării și igienizării subsolurilor tehnice și a adăposturilor de protecție civilă amenajate în  blocurile de locuințe pe teritoriul municipiului Sfântu Gheorghe. </w:t>
      </w:r>
    </w:p>
    <w:p w:rsidR="00266318" w:rsidRPr="00912FEF" w:rsidRDefault="00266318" w:rsidP="00912FEF">
      <w:pPr>
        <w:autoSpaceDE w:val="0"/>
        <w:autoSpaceDN w:val="0"/>
        <w:adjustRightInd w:val="0"/>
        <w:ind w:firstLine="540"/>
        <w:jc w:val="both"/>
        <w:rPr>
          <w:b/>
          <w:lang w:val="ro-RO"/>
        </w:rPr>
      </w:pPr>
      <w:r w:rsidRPr="00912FEF">
        <w:rPr>
          <w:b/>
          <w:lang w:val="ro-RO"/>
        </w:rPr>
        <w:t>4.2. Asociația de proprietari are următoarele drepturi si obligaţii:</w:t>
      </w:r>
    </w:p>
    <w:p w:rsidR="00266318" w:rsidRPr="00912FEF" w:rsidRDefault="00266318" w:rsidP="00912FEF">
      <w:pPr>
        <w:ind w:firstLine="567"/>
        <w:jc w:val="both"/>
        <w:rPr>
          <w:lang w:val="ro-RO"/>
        </w:rPr>
      </w:pPr>
      <w:r w:rsidRPr="00912FEF">
        <w:rPr>
          <w:lang w:val="ro-RO"/>
        </w:rPr>
        <w:t>a) să utilizeze suma prevazută la pct. 2.2. exclusiv pentru finanţarea cheltuielilor aferente devizului general prevăzute în anexa nr. 1, potrivit destinatiei stabilite prin contract, care face parte integrantă din prezentul contract şi în conformitate cu dispoziţiile legale în vigoare;</w:t>
      </w:r>
    </w:p>
    <w:p w:rsidR="00266318" w:rsidRPr="00912FEF" w:rsidRDefault="00266318" w:rsidP="00912FEF">
      <w:pPr>
        <w:ind w:firstLine="567"/>
        <w:jc w:val="both"/>
        <w:rPr>
          <w:lang w:val="ro-RO"/>
        </w:rPr>
      </w:pPr>
      <w:r w:rsidRPr="00912FEF">
        <w:rPr>
          <w:lang w:val="ro-RO"/>
        </w:rPr>
        <w:t>b) să realizeze lucrările de intervenții prevăzute la art. 2.1.;</w:t>
      </w:r>
    </w:p>
    <w:p w:rsidR="00266318" w:rsidRPr="00912FEF" w:rsidRDefault="00266318" w:rsidP="00912FEF">
      <w:pPr>
        <w:ind w:firstLine="567"/>
        <w:jc w:val="both"/>
        <w:rPr>
          <w:lang w:val="ro-RO"/>
        </w:rPr>
      </w:pPr>
      <w:r w:rsidRPr="00912FEF">
        <w:rPr>
          <w:lang w:val="ro-RO"/>
        </w:rPr>
        <w:t>c) să permită persoanelor delegate de autoritatea finanţatoare să efectueze controlul privind modul de utilizare a fondurilor prevăzute la pct. 2.2.;</w:t>
      </w:r>
    </w:p>
    <w:p w:rsidR="00266318" w:rsidRPr="00912FEF" w:rsidRDefault="00266318" w:rsidP="00912FEF">
      <w:pPr>
        <w:autoSpaceDE w:val="0"/>
        <w:autoSpaceDN w:val="0"/>
        <w:adjustRightInd w:val="0"/>
        <w:ind w:firstLine="540"/>
        <w:jc w:val="both"/>
        <w:rPr>
          <w:lang w:val="ro-RO"/>
        </w:rPr>
      </w:pPr>
      <w:r w:rsidRPr="00912FEF">
        <w:rPr>
          <w:lang w:val="ro-RO"/>
        </w:rPr>
        <w:t>d) s</w:t>
      </w:r>
      <w:r>
        <w:rPr>
          <w:lang w:val="ro-RO"/>
        </w:rPr>
        <w:t>ă</w:t>
      </w:r>
      <w:r w:rsidRPr="00912FEF">
        <w:rPr>
          <w:lang w:val="ro-RO"/>
        </w:rPr>
        <w:t xml:space="preserve"> contribuie cu o cotă-parte proprie la susţinerea lucrărilor de intervenții, respectiv suma de </w:t>
      </w:r>
      <w:r w:rsidRPr="00912FEF">
        <w:rPr>
          <w:b/>
          <w:lang w:val="ro-RO"/>
        </w:rPr>
        <w:t xml:space="preserve">____________ </w:t>
      </w:r>
      <w:r w:rsidRPr="00912FEF">
        <w:rPr>
          <w:lang w:val="ro-RO"/>
        </w:rPr>
        <w:t>lei, reprezentând 25% din valoarea totală a finanţării şi să justifice această sumă cu documente justificative, potrivit dispoziţiilor legale şi ale anexelor la prezentul contract;</w:t>
      </w:r>
    </w:p>
    <w:p w:rsidR="00266318" w:rsidRPr="00912FEF" w:rsidRDefault="00266318" w:rsidP="00912FEF">
      <w:pPr>
        <w:autoSpaceDE w:val="0"/>
        <w:autoSpaceDN w:val="0"/>
        <w:adjustRightInd w:val="0"/>
        <w:ind w:firstLine="540"/>
        <w:jc w:val="both"/>
        <w:rPr>
          <w:lang w:val="ro-RO"/>
        </w:rPr>
      </w:pPr>
      <w:r w:rsidRPr="00912FEF">
        <w:rPr>
          <w:lang w:val="ro-RO"/>
        </w:rPr>
        <w:t>e) să întocmească şi să transmită autorităţii finanţatoare în termen de 15 zile lucrătoare de la data terminării lucrărilor, un dosar de decontare cuprinzând:</w:t>
      </w:r>
    </w:p>
    <w:p w:rsidR="00266318" w:rsidRPr="00912FEF" w:rsidRDefault="00266318" w:rsidP="00912FEF">
      <w:pPr>
        <w:autoSpaceDE w:val="0"/>
        <w:autoSpaceDN w:val="0"/>
        <w:adjustRightInd w:val="0"/>
        <w:ind w:firstLine="540"/>
        <w:jc w:val="both"/>
        <w:rPr>
          <w:lang w:val="ro-RO"/>
        </w:rPr>
      </w:pPr>
      <w:r w:rsidRPr="00912FEF">
        <w:rPr>
          <w:lang w:val="ro-RO"/>
        </w:rPr>
        <w:t>- raport de activitate finală</w:t>
      </w:r>
    </w:p>
    <w:p w:rsidR="00266318" w:rsidRPr="00912FEF" w:rsidRDefault="00266318" w:rsidP="00912FEF">
      <w:pPr>
        <w:autoSpaceDE w:val="0"/>
        <w:autoSpaceDN w:val="0"/>
        <w:adjustRightInd w:val="0"/>
        <w:ind w:firstLine="540"/>
        <w:jc w:val="both"/>
        <w:rPr>
          <w:lang w:val="ro-RO"/>
        </w:rPr>
      </w:pPr>
      <w:r w:rsidRPr="00912FEF">
        <w:rPr>
          <w:lang w:val="ro-RO"/>
        </w:rPr>
        <w:t>- situația de lucrări aprobate de către reprezentantul legal al asociației de proprietari;</w:t>
      </w:r>
    </w:p>
    <w:p w:rsidR="00266318" w:rsidRPr="00912FEF" w:rsidRDefault="00266318" w:rsidP="00912FEF">
      <w:pPr>
        <w:autoSpaceDE w:val="0"/>
        <w:autoSpaceDN w:val="0"/>
        <w:adjustRightInd w:val="0"/>
        <w:ind w:firstLine="540"/>
        <w:jc w:val="both"/>
        <w:rPr>
          <w:lang w:val="ro-RO"/>
        </w:rPr>
      </w:pPr>
      <w:r w:rsidRPr="00912FEF">
        <w:rPr>
          <w:lang w:val="ro-RO"/>
        </w:rPr>
        <w:t>- facturile emise de către societatea comercială contractată în vederea executării lucrărilor;</w:t>
      </w:r>
    </w:p>
    <w:p w:rsidR="00266318" w:rsidRPr="00912FEF" w:rsidRDefault="00266318" w:rsidP="00912FEF">
      <w:pPr>
        <w:autoSpaceDE w:val="0"/>
        <w:autoSpaceDN w:val="0"/>
        <w:adjustRightInd w:val="0"/>
        <w:ind w:firstLine="539"/>
        <w:jc w:val="both"/>
        <w:rPr>
          <w:lang w:val="ro-RO"/>
        </w:rPr>
      </w:pPr>
      <w:r w:rsidRPr="00912FEF">
        <w:rPr>
          <w:lang w:val="ro-RO"/>
        </w:rPr>
        <w:t xml:space="preserve">- raportarea va fi depusă pe suport de hârtie, în dosar </w:t>
      </w:r>
      <w:r w:rsidRPr="00912FEF">
        <w:rPr>
          <w:u w:val="single"/>
          <w:lang w:val="ro-RO"/>
        </w:rPr>
        <w:t>încopiat</w:t>
      </w:r>
      <w:r w:rsidRPr="00912FEF">
        <w:rPr>
          <w:lang w:val="ro-RO"/>
        </w:rPr>
        <w:t>, cu specificarea numelui beneficiarului, precum şi nr. de file conţinute (fiecare pagină a dosarului va fi numerotată), însoţită de documentele justificative pentru cheltuielile efectuate;</w:t>
      </w:r>
    </w:p>
    <w:p w:rsidR="00266318" w:rsidRPr="00912FEF" w:rsidRDefault="00266318" w:rsidP="00912FEF">
      <w:pPr>
        <w:ind w:firstLine="539"/>
        <w:jc w:val="both"/>
        <w:rPr>
          <w:color w:val="000000"/>
          <w:lang w:val="ro-RO"/>
        </w:rPr>
      </w:pPr>
      <w:r w:rsidRPr="00912FEF">
        <w:rPr>
          <w:lang w:val="ro-RO"/>
        </w:rPr>
        <w:t xml:space="preserve">f) în cazul, al căror perioadă de derulare este în luna decembrie, să întocmească şi să transmită autorităţii finanţatoare, până la data de </w:t>
      </w:r>
      <w:r w:rsidR="00BA281D">
        <w:rPr>
          <w:b/>
          <w:lang w:val="ro-RO"/>
        </w:rPr>
        <w:t>15.12.2025</w:t>
      </w:r>
      <w:r w:rsidRPr="00912FEF">
        <w:rPr>
          <w:b/>
          <w:lang w:val="ro-RO"/>
        </w:rPr>
        <w:t>.</w:t>
      </w:r>
      <w:r w:rsidRPr="00912FEF">
        <w:rPr>
          <w:lang w:val="ro-RO"/>
        </w:rPr>
        <w:t xml:space="preserve"> dosarul de decontare, cuprinzând documentele menţionate la art. 4.2. lit. e), </w:t>
      </w:r>
      <w:r w:rsidRPr="00912FEF">
        <w:rPr>
          <w:color w:val="000000"/>
          <w:lang w:val="ro-RO"/>
        </w:rPr>
        <w:t xml:space="preserve">în caz contrar nu se va realiza decontul cheltuielilor; </w:t>
      </w:r>
    </w:p>
    <w:p w:rsidR="00266318" w:rsidRPr="00912FEF" w:rsidRDefault="00266318" w:rsidP="00912FEF">
      <w:pPr>
        <w:ind w:firstLine="539"/>
        <w:jc w:val="both"/>
        <w:rPr>
          <w:color w:val="000000"/>
          <w:lang w:val="ro-RO"/>
        </w:rPr>
      </w:pPr>
      <w:r w:rsidRPr="00912FEF">
        <w:rPr>
          <w:lang w:val="ro-RO"/>
        </w:rPr>
        <w:t>g)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266318" w:rsidRPr="00912FEF" w:rsidRDefault="00266318" w:rsidP="00912FEF">
      <w:pPr>
        <w:autoSpaceDE w:val="0"/>
        <w:autoSpaceDN w:val="0"/>
        <w:adjustRightInd w:val="0"/>
        <w:ind w:firstLine="539"/>
        <w:jc w:val="both"/>
        <w:rPr>
          <w:lang w:val="ro-RO"/>
        </w:rPr>
      </w:pPr>
      <w:r w:rsidRPr="00912FEF">
        <w:rPr>
          <w:lang w:val="ro-RO"/>
        </w:rPr>
        <w:t xml:space="preserve">h) după reabilitarea și igienizarea subsolului să efectueze toate lucrările de întreținere pe cheltuiala proprie, lucrările de reparații la instalațiile aflate în subsolul blocului (scurgere menajeră, scurgere pluvială, instalație apă potabilă), conform art. 14 din Regulamentului Programului multianual de finanțare în vederea reabilitării și igienizării subsolurilor tehnice și a adăposturilor de protecție civilă amenajate în  blocurile de locuințe </w:t>
      </w:r>
      <w:r w:rsidRPr="00912FEF">
        <w:rPr>
          <w:lang w:val="ro-RO"/>
        </w:rPr>
        <w:lastRenderedPageBreak/>
        <w:t xml:space="preserve">pe teritoriul municipiului Sfântu Gheorghe, aprobat prin HCL nr. </w:t>
      </w:r>
      <w:r w:rsidR="00BA281D">
        <w:rPr>
          <w:lang w:val="ro-RO"/>
        </w:rPr>
        <w:t>298/ 2024, cu modificările și completările ulterioare</w:t>
      </w:r>
      <w:r w:rsidRPr="00912FEF">
        <w:rPr>
          <w:lang w:val="ro-RO"/>
        </w:rPr>
        <w:t>;</w:t>
      </w:r>
    </w:p>
    <w:p w:rsidR="00266318" w:rsidRDefault="00266318" w:rsidP="00912FEF">
      <w:pPr>
        <w:autoSpaceDE w:val="0"/>
        <w:autoSpaceDN w:val="0"/>
        <w:adjustRightInd w:val="0"/>
        <w:ind w:firstLine="540"/>
        <w:jc w:val="both"/>
        <w:rPr>
          <w:lang w:val="ro-RO"/>
        </w:rPr>
      </w:pPr>
    </w:p>
    <w:p w:rsidR="004D6825" w:rsidRPr="00912FEF" w:rsidRDefault="00266318" w:rsidP="004D6825">
      <w:pPr>
        <w:autoSpaceDE w:val="0"/>
        <w:autoSpaceDN w:val="0"/>
        <w:adjustRightInd w:val="0"/>
        <w:ind w:firstLine="539"/>
        <w:jc w:val="both"/>
        <w:rPr>
          <w:lang w:val="ro-RO"/>
        </w:rPr>
      </w:pPr>
      <w:r w:rsidRPr="00912FEF">
        <w:rPr>
          <w:lang w:val="ro-RO"/>
        </w:rPr>
        <w:t>i) în cazul nerespectării art. 4.2. lit. h), beneficiarul se obligă să returneze fondurile primite la bugetul local, conform art.</w:t>
      </w:r>
      <w:r w:rsidRPr="00912FEF">
        <w:rPr>
          <w:color w:val="FF0000"/>
          <w:lang w:val="ro-RO"/>
        </w:rPr>
        <w:t xml:space="preserve"> </w:t>
      </w:r>
      <w:r w:rsidRPr="00912FEF">
        <w:rPr>
          <w:lang w:val="ro-RO"/>
        </w:rPr>
        <w:t>15 din Regulamentul Programului multianual de finanțare în vederea reabilitării și igienizării subsolurilor tehnice și a adăposturilor de protecție civilă amenajate în  blocurile de locuințe pe teritoriul municipiului Sfântu Gheorghe</w:t>
      </w:r>
      <w:r w:rsidR="004D6825">
        <w:rPr>
          <w:lang w:val="ro-RO"/>
        </w:rPr>
        <w:t xml:space="preserve">, aprobat prin HCL </w:t>
      </w:r>
      <w:r w:rsidR="004D6825" w:rsidRPr="00912FEF">
        <w:rPr>
          <w:lang w:val="ro-RO"/>
        </w:rPr>
        <w:t xml:space="preserve">nr. </w:t>
      </w:r>
      <w:r w:rsidR="004D6825">
        <w:rPr>
          <w:lang w:val="ro-RO"/>
        </w:rPr>
        <w:t>298/ 2024, cu modificările și completările ulterioare</w:t>
      </w:r>
      <w:r w:rsidR="004D6825" w:rsidRPr="00912FEF">
        <w:rPr>
          <w:lang w:val="ro-RO"/>
        </w:rPr>
        <w:t>;</w:t>
      </w:r>
    </w:p>
    <w:p w:rsidR="00266318" w:rsidRPr="00912FEF" w:rsidRDefault="00266318" w:rsidP="00912FEF">
      <w:pPr>
        <w:autoSpaceDE w:val="0"/>
        <w:autoSpaceDN w:val="0"/>
        <w:adjustRightInd w:val="0"/>
        <w:ind w:firstLine="540"/>
        <w:jc w:val="both"/>
        <w:rPr>
          <w:lang w:val="ro-RO"/>
        </w:rPr>
      </w:pPr>
      <w:r w:rsidRPr="00912FEF">
        <w:rPr>
          <w:lang w:val="ro-RO"/>
        </w:rPr>
        <w:t>j) să respecte prevederile actului constitutiv şi ale statutului propriu;</w:t>
      </w:r>
    </w:p>
    <w:p w:rsidR="00266318" w:rsidRPr="00912FEF" w:rsidRDefault="00266318" w:rsidP="00912FEF">
      <w:pPr>
        <w:autoSpaceDE w:val="0"/>
        <w:autoSpaceDN w:val="0"/>
        <w:adjustRightInd w:val="0"/>
        <w:ind w:firstLine="540"/>
        <w:jc w:val="both"/>
        <w:rPr>
          <w:rStyle w:val="tli"/>
          <w:lang w:val="ro-RO"/>
        </w:rPr>
      </w:pPr>
      <w:r w:rsidRPr="00912FEF">
        <w:rPr>
          <w:rStyle w:val="tli"/>
          <w:noProof/>
          <w:lang w:val="ro-RO"/>
        </w:rPr>
        <w:t>h) să participe la întreținerea adăposturilor din clădirile proprietate personală și, în caz de necesitate, la amenajarea spațiilor de adăpostire din teren – conform Legii nr. 481/2004 privind protecția civilă, republicată, cu modificările și completările ulterioare.</w:t>
      </w:r>
    </w:p>
    <w:p w:rsidR="00266318" w:rsidRPr="00912FEF" w:rsidRDefault="00266318" w:rsidP="00912FEF">
      <w:pPr>
        <w:autoSpaceDE w:val="0"/>
        <w:autoSpaceDN w:val="0"/>
        <w:adjustRightInd w:val="0"/>
        <w:ind w:firstLine="540"/>
        <w:jc w:val="both"/>
        <w:rPr>
          <w:b/>
          <w:lang w:val="ro-RO"/>
        </w:rPr>
      </w:pPr>
    </w:p>
    <w:p w:rsidR="00266318" w:rsidRPr="00912FEF" w:rsidRDefault="00266318" w:rsidP="00912FEF">
      <w:pPr>
        <w:autoSpaceDE w:val="0"/>
        <w:autoSpaceDN w:val="0"/>
        <w:adjustRightInd w:val="0"/>
        <w:ind w:firstLine="540"/>
        <w:jc w:val="both"/>
        <w:rPr>
          <w:b/>
          <w:lang w:val="ro-RO"/>
        </w:rPr>
      </w:pPr>
      <w:r w:rsidRPr="00912FEF">
        <w:rPr>
          <w:b/>
          <w:lang w:val="ro-RO"/>
        </w:rPr>
        <w:t>CAP. V. RĂSPUNDEREA CONTRACTUALĂ</w:t>
      </w:r>
    </w:p>
    <w:p w:rsidR="00266318" w:rsidRPr="00912FEF" w:rsidRDefault="00266318" w:rsidP="00912FEF">
      <w:pPr>
        <w:autoSpaceDE w:val="0"/>
        <w:autoSpaceDN w:val="0"/>
        <w:adjustRightInd w:val="0"/>
        <w:ind w:firstLine="540"/>
        <w:jc w:val="both"/>
        <w:rPr>
          <w:lang w:val="ro-RO"/>
        </w:rPr>
      </w:pPr>
      <w:r w:rsidRPr="00912FEF">
        <w:rPr>
          <w:b/>
          <w:lang w:val="ro-RO"/>
        </w:rPr>
        <w:t xml:space="preserve">5.1. </w:t>
      </w:r>
      <w:r w:rsidRPr="00912FEF">
        <w:rPr>
          <w:lang w:val="ro-RO"/>
        </w:rPr>
        <w:t>Pentru neexecutarea sau executarea necorespunzătoare a obligaţiilor asumate prin prezentul contract, partea în culpă răspunde în condiţiile prezentului contract și ale dispoziţiilor legale în vigoare.</w:t>
      </w:r>
    </w:p>
    <w:p w:rsidR="00266318" w:rsidRPr="00912FEF" w:rsidRDefault="00266318" w:rsidP="00912FEF">
      <w:pPr>
        <w:autoSpaceDE w:val="0"/>
        <w:autoSpaceDN w:val="0"/>
        <w:adjustRightInd w:val="0"/>
        <w:ind w:firstLine="540"/>
        <w:jc w:val="both"/>
        <w:rPr>
          <w:lang w:val="ro-RO"/>
        </w:rPr>
      </w:pPr>
      <w:r w:rsidRPr="00912FEF">
        <w:rPr>
          <w:b/>
          <w:lang w:val="ro-RO"/>
        </w:rPr>
        <w:t>5.2.</w:t>
      </w:r>
      <w:r w:rsidRPr="00912FEF">
        <w:rPr>
          <w:lang w:val="ro-RO"/>
        </w:rPr>
        <w:t xml:space="preserve"> În cazul  în care beneficiarul nu respectă prevederile prezentului contract, autoritatea finanţatoare are dreptul de a solicita restituirea sumelor acordate, la care se adaugă dobânda legală privind colectarea creanțelor bugetare.</w:t>
      </w:r>
    </w:p>
    <w:p w:rsidR="00266318" w:rsidRPr="00912FEF" w:rsidRDefault="00266318" w:rsidP="00912FEF">
      <w:pPr>
        <w:autoSpaceDE w:val="0"/>
        <w:autoSpaceDN w:val="0"/>
        <w:adjustRightInd w:val="0"/>
        <w:ind w:firstLine="540"/>
        <w:jc w:val="both"/>
        <w:rPr>
          <w:lang w:val="ro-RO"/>
        </w:rPr>
      </w:pPr>
      <w:r w:rsidRPr="00912FEF">
        <w:rPr>
          <w:b/>
          <w:lang w:val="ro-RO"/>
        </w:rPr>
        <w:t>5.3.</w:t>
      </w:r>
      <w:r w:rsidRPr="00912FEF">
        <w:rPr>
          <w:lang w:val="ro-RO"/>
        </w:rPr>
        <w:t xml:space="preserve"> În cazul în care finanţatorul solicită restituirea integrală a sumelor acordate, acesta echivalează cu rezilierea unilaterală a contractului, care operează de drept, fără alte formalităţi şi fără intervenţia instanţelor de judecată cu o notificare prealabilă scrisă cu 10 zile calendaristice înainte de data încetării contractului.</w:t>
      </w:r>
    </w:p>
    <w:p w:rsidR="00266318" w:rsidRPr="00912FEF" w:rsidRDefault="00266318" w:rsidP="00912FEF">
      <w:pPr>
        <w:autoSpaceDE w:val="0"/>
        <w:autoSpaceDN w:val="0"/>
        <w:adjustRightInd w:val="0"/>
        <w:ind w:firstLine="540"/>
        <w:jc w:val="both"/>
        <w:rPr>
          <w:lang w:val="ro-RO"/>
        </w:rPr>
      </w:pPr>
      <w:r w:rsidRPr="00912FEF">
        <w:rPr>
          <w:b/>
          <w:lang w:val="ro-RO"/>
        </w:rPr>
        <w:t>5.4.</w:t>
      </w:r>
      <w:r w:rsidRPr="00912FEF">
        <w:rPr>
          <w:lang w:val="ro-RO"/>
        </w:rPr>
        <w:t xml:space="preserve"> Beneficiarul este obligat să restituie sumele în termen de 15 de zile de la notificarea primită în acest sens de la autoritatea finanţatoare.</w:t>
      </w:r>
    </w:p>
    <w:p w:rsidR="004D6825" w:rsidRDefault="00266318" w:rsidP="00912FEF">
      <w:pPr>
        <w:tabs>
          <w:tab w:val="left" w:pos="567"/>
        </w:tabs>
        <w:ind w:firstLine="540"/>
        <w:jc w:val="both"/>
        <w:rPr>
          <w:lang w:val="ro-RO"/>
        </w:rPr>
      </w:pPr>
      <w:r w:rsidRPr="00912FEF">
        <w:rPr>
          <w:b/>
          <w:lang w:val="ro-RO"/>
        </w:rPr>
        <w:t>5.5.</w:t>
      </w:r>
      <w:r w:rsidRPr="00912FEF">
        <w:rPr>
          <w:lang w:val="ro-RO"/>
        </w:rPr>
        <w:t xml:space="preserve"> Modul de utilizare a sumelor acordate este supus controlului autorităţii finanţatoare, Curţii de Conturi precum şi a altor organe cu atribuţii în domeniul controlului financiar-fiscal, în conformitate cu prevederile legale.  </w:t>
      </w:r>
      <w:r w:rsidRPr="00912FEF">
        <w:rPr>
          <w:lang w:val="ro-RO"/>
        </w:rPr>
        <w:tab/>
      </w:r>
    </w:p>
    <w:p w:rsidR="00266318" w:rsidRPr="00912FEF" w:rsidRDefault="00266318" w:rsidP="00912FEF">
      <w:pPr>
        <w:tabs>
          <w:tab w:val="left" w:pos="567"/>
        </w:tabs>
        <w:ind w:firstLine="540"/>
        <w:jc w:val="both"/>
        <w:rPr>
          <w:lang w:val="ro-RO"/>
        </w:rPr>
      </w:pPr>
      <w:r w:rsidRPr="004D6825">
        <w:rPr>
          <w:b/>
          <w:lang w:val="ro-RO"/>
        </w:rPr>
        <w:t>5.6.</w:t>
      </w:r>
      <w:r w:rsidRPr="00912FEF">
        <w:rPr>
          <w:lang w:val="ro-RO"/>
        </w:rPr>
        <w:t xml:space="preserve"> Procesul verbal întocmit de comisia de evaluare, devizul general al lucrărilor de intervenții fac parte integrantă din prezentul contract.</w:t>
      </w:r>
    </w:p>
    <w:p w:rsidR="00266318" w:rsidRPr="00912FEF" w:rsidRDefault="00266318" w:rsidP="00912FEF">
      <w:pPr>
        <w:ind w:firstLine="567"/>
        <w:jc w:val="both"/>
        <w:rPr>
          <w:lang w:val="ro-RO"/>
        </w:rPr>
      </w:pPr>
      <w:r w:rsidRPr="00912FEF">
        <w:rPr>
          <w:b/>
          <w:lang w:val="ro-RO"/>
        </w:rPr>
        <w:t>CAP. VI. FORŢĂ MAJORĂ</w:t>
      </w:r>
    </w:p>
    <w:p w:rsidR="00266318" w:rsidRPr="00912FEF" w:rsidRDefault="00266318" w:rsidP="00912FEF">
      <w:pPr>
        <w:ind w:firstLine="567"/>
        <w:jc w:val="both"/>
        <w:rPr>
          <w:lang w:val="ro-RO"/>
        </w:rPr>
      </w:pPr>
      <w:r w:rsidRPr="00912FEF">
        <w:rPr>
          <w:b/>
          <w:lang w:val="ro-RO"/>
        </w:rPr>
        <w:t>6.1.</w:t>
      </w:r>
      <w:r w:rsidRPr="00912FEF">
        <w:rPr>
          <w:lang w:val="ro-RO"/>
        </w:rPr>
        <w:t xml:space="preserve"> Este exonerată de răspundere pentru neexecutare sau executare necorespunzătoare a obligaţiilor ce-i revin partea care a fost împiedicată de intervenţia unui caz de forţă majoră.</w:t>
      </w:r>
    </w:p>
    <w:p w:rsidR="00266318" w:rsidRPr="00912FEF" w:rsidRDefault="00266318" w:rsidP="00912FEF">
      <w:pPr>
        <w:ind w:firstLine="567"/>
        <w:jc w:val="both"/>
        <w:rPr>
          <w:lang w:val="ro-RO"/>
        </w:rPr>
      </w:pPr>
      <w:r w:rsidRPr="00912FEF">
        <w:rPr>
          <w:b/>
          <w:lang w:val="ro-RO"/>
        </w:rPr>
        <w:t>6.2.</w:t>
      </w:r>
      <w:r w:rsidRPr="00912FEF">
        <w:rPr>
          <w:lang w:val="ro-RO"/>
        </w:rPr>
        <w:t xml:space="preserve"> Este forţă majoră evenimentul absolut imprevizibil, imposibil de împiedicat şi independent de voinţa părţilor, care le opreşte să-şi execute obligaţiile ce le revin potrivit prezentului contract.</w:t>
      </w:r>
    </w:p>
    <w:p w:rsidR="00266318" w:rsidRPr="00912FEF" w:rsidRDefault="00266318" w:rsidP="00912FEF">
      <w:pPr>
        <w:ind w:firstLine="567"/>
        <w:jc w:val="both"/>
        <w:rPr>
          <w:lang w:val="ro-RO"/>
        </w:rPr>
      </w:pPr>
      <w:r w:rsidRPr="00912FEF">
        <w:rPr>
          <w:b/>
          <w:lang w:val="ro-RO"/>
        </w:rPr>
        <w:t xml:space="preserve">6.3. </w:t>
      </w:r>
      <w:r w:rsidRPr="00912FEF">
        <w:rPr>
          <w:lang w:val="ro-RO"/>
        </w:rPr>
        <w:t>Intervenţia forţei majore trebuie comunicată de partea care o invocă, împreună cu documentele justificative, în termen de 5 zile calendaristice de la data acesteia.</w:t>
      </w:r>
    </w:p>
    <w:p w:rsidR="00266318" w:rsidRPr="00912FEF" w:rsidRDefault="00266318" w:rsidP="00912FEF">
      <w:pPr>
        <w:autoSpaceDE w:val="0"/>
        <w:autoSpaceDN w:val="0"/>
        <w:adjustRightInd w:val="0"/>
        <w:ind w:firstLine="540"/>
        <w:jc w:val="both"/>
        <w:rPr>
          <w:b/>
          <w:lang w:val="ro-RO"/>
        </w:rPr>
      </w:pPr>
      <w:r w:rsidRPr="00912FEF">
        <w:rPr>
          <w:b/>
          <w:lang w:val="ro-RO"/>
        </w:rPr>
        <w:t>CAP. VII. LITIGII</w:t>
      </w:r>
    </w:p>
    <w:p w:rsidR="00266318" w:rsidRPr="00912FEF" w:rsidRDefault="00266318" w:rsidP="00912FEF">
      <w:pPr>
        <w:autoSpaceDE w:val="0"/>
        <w:autoSpaceDN w:val="0"/>
        <w:adjustRightInd w:val="0"/>
        <w:ind w:firstLine="540"/>
        <w:jc w:val="both"/>
        <w:rPr>
          <w:bCs/>
          <w:color w:val="000000"/>
          <w:lang w:val="ro-RO"/>
        </w:rPr>
      </w:pPr>
      <w:r w:rsidRPr="00912FEF">
        <w:rPr>
          <w:b/>
          <w:lang w:val="ro-RO"/>
        </w:rPr>
        <w:t xml:space="preserve">7.1. </w:t>
      </w:r>
      <w:r w:rsidRPr="00912FEF">
        <w:rPr>
          <w:rStyle w:val="Strong"/>
          <w:b w:val="0"/>
          <w:bCs/>
          <w:color w:val="000000"/>
          <w:lang w:val="ro-RO"/>
        </w:rPr>
        <w:t xml:space="preserve">Divergențele ce pot apărea între părți pe parcursul derulării prezentului contract vor face obiectul unei concilieri pe cale amiabilă. În situația în care aceasta nu s-a realizat, partea nemulțumită se poate adresa instanței de judecată competente, în condițiile legii.  </w:t>
      </w:r>
    </w:p>
    <w:p w:rsidR="00266318" w:rsidRPr="00912FEF" w:rsidRDefault="00266318" w:rsidP="00912FEF">
      <w:pPr>
        <w:autoSpaceDE w:val="0"/>
        <w:autoSpaceDN w:val="0"/>
        <w:adjustRightInd w:val="0"/>
        <w:ind w:firstLine="540"/>
        <w:jc w:val="both"/>
        <w:rPr>
          <w:b/>
          <w:lang w:val="ro-RO"/>
        </w:rPr>
      </w:pPr>
      <w:r w:rsidRPr="00912FEF">
        <w:rPr>
          <w:b/>
          <w:lang w:val="ro-RO"/>
        </w:rPr>
        <w:t>CAP. VIII. DISPOZIŢII FINALE</w:t>
      </w:r>
    </w:p>
    <w:p w:rsidR="00266318" w:rsidRPr="00912FEF" w:rsidRDefault="00266318" w:rsidP="00912FEF">
      <w:pPr>
        <w:autoSpaceDE w:val="0"/>
        <w:autoSpaceDN w:val="0"/>
        <w:adjustRightInd w:val="0"/>
        <w:ind w:firstLine="540"/>
        <w:jc w:val="both"/>
        <w:rPr>
          <w:lang w:val="ro-RO"/>
        </w:rPr>
      </w:pPr>
      <w:r w:rsidRPr="00912FEF">
        <w:rPr>
          <w:b/>
          <w:lang w:val="ro-RO"/>
        </w:rPr>
        <w:t>8.1.</w:t>
      </w:r>
      <w:r w:rsidRPr="00912FEF">
        <w:rPr>
          <w:lang w:val="ro-RO"/>
        </w:rPr>
        <w:t xml:space="preserve"> Regimul de gestionare a sumelor repartizate de autoritatea finanţatoare şi controlul financiar se realizează în condiţiile legii. Plata cheltuielilor efectuate de asociația de proprietari în baza prezentului contract se fac potrivit normelor privind finanţele publice.</w:t>
      </w:r>
    </w:p>
    <w:p w:rsidR="00266318" w:rsidRPr="00912FEF" w:rsidRDefault="00266318" w:rsidP="00912FEF">
      <w:pPr>
        <w:autoSpaceDE w:val="0"/>
        <w:autoSpaceDN w:val="0"/>
        <w:adjustRightInd w:val="0"/>
        <w:ind w:firstLine="540"/>
        <w:jc w:val="both"/>
        <w:rPr>
          <w:lang w:val="ro-RO"/>
        </w:rPr>
      </w:pPr>
      <w:r w:rsidRPr="00912FEF">
        <w:rPr>
          <w:b/>
          <w:lang w:val="ro-RO"/>
        </w:rPr>
        <w:t>8.2.</w:t>
      </w:r>
      <w:r w:rsidRPr="00912FEF">
        <w:rPr>
          <w:lang w:val="ro-RO"/>
        </w:rPr>
        <w:t xml:space="preserve"> Prevederile prezentului contract are putere deplină pentru părţi şi se constituie în norme cu caracter tehnic, financiar </w:t>
      </w:r>
      <w:r>
        <w:rPr>
          <w:lang w:val="ro-RO"/>
        </w:rPr>
        <w:t>ș</w:t>
      </w:r>
      <w:r w:rsidRPr="00912FEF">
        <w:rPr>
          <w:lang w:val="ro-RO"/>
        </w:rPr>
        <w:t>i administrativ.</w:t>
      </w:r>
    </w:p>
    <w:p w:rsidR="00266318" w:rsidRPr="00912FEF" w:rsidRDefault="00266318" w:rsidP="00912FEF">
      <w:pPr>
        <w:autoSpaceDE w:val="0"/>
        <w:autoSpaceDN w:val="0"/>
        <w:adjustRightInd w:val="0"/>
        <w:ind w:firstLine="540"/>
        <w:jc w:val="both"/>
        <w:rPr>
          <w:lang w:val="ro-RO"/>
        </w:rPr>
      </w:pPr>
      <w:r w:rsidRPr="00912FEF">
        <w:rPr>
          <w:b/>
          <w:lang w:val="ro-RO"/>
        </w:rPr>
        <w:t>8.3.</w:t>
      </w:r>
      <w:r w:rsidRPr="00912FEF">
        <w:rPr>
          <w:lang w:val="ro-RO"/>
        </w:rPr>
        <w:t xml:space="preserve"> Modificarea clauzelor prezentului contract se face cu acordul părţilor numai pentru acţiuni viitoare şi se consemnează într-un act adiţional.</w:t>
      </w:r>
    </w:p>
    <w:p w:rsidR="00266318" w:rsidRDefault="00266318" w:rsidP="00912FEF">
      <w:pPr>
        <w:autoSpaceDE w:val="0"/>
        <w:autoSpaceDN w:val="0"/>
        <w:adjustRightInd w:val="0"/>
        <w:ind w:firstLine="540"/>
        <w:jc w:val="both"/>
        <w:rPr>
          <w:b/>
          <w:lang w:val="ro-RO"/>
        </w:rPr>
      </w:pPr>
    </w:p>
    <w:p w:rsidR="00266318" w:rsidRDefault="00266318" w:rsidP="00912FEF">
      <w:pPr>
        <w:autoSpaceDE w:val="0"/>
        <w:autoSpaceDN w:val="0"/>
        <w:adjustRightInd w:val="0"/>
        <w:ind w:firstLine="540"/>
        <w:jc w:val="both"/>
        <w:rPr>
          <w:b/>
          <w:lang w:val="ro-RO"/>
        </w:rPr>
      </w:pPr>
    </w:p>
    <w:p w:rsidR="00266318" w:rsidRPr="00912FEF" w:rsidRDefault="00266318" w:rsidP="00912FEF">
      <w:pPr>
        <w:autoSpaceDE w:val="0"/>
        <w:autoSpaceDN w:val="0"/>
        <w:adjustRightInd w:val="0"/>
        <w:ind w:firstLine="540"/>
        <w:jc w:val="both"/>
        <w:rPr>
          <w:b/>
          <w:lang w:val="ro-RO"/>
        </w:rPr>
      </w:pPr>
      <w:r w:rsidRPr="00912FEF">
        <w:rPr>
          <w:b/>
          <w:lang w:val="ro-RO"/>
        </w:rPr>
        <w:t xml:space="preserve">CAP. IX. DOCUMENTELE CONTRACTULUI </w:t>
      </w:r>
    </w:p>
    <w:p w:rsidR="00266318" w:rsidRPr="00912FEF" w:rsidRDefault="00266318" w:rsidP="00912FEF">
      <w:pPr>
        <w:autoSpaceDE w:val="0"/>
        <w:autoSpaceDN w:val="0"/>
        <w:adjustRightInd w:val="0"/>
        <w:ind w:firstLine="540"/>
        <w:jc w:val="both"/>
        <w:rPr>
          <w:lang w:val="ro-RO"/>
        </w:rPr>
      </w:pPr>
      <w:r w:rsidRPr="00912FEF">
        <w:rPr>
          <w:b/>
          <w:lang w:val="ro-RO"/>
        </w:rPr>
        <w:t>9.1.</w:t>
      </w:r>
      <w:r w:rsidRPr="00912FEF">
        <w:rPr>
          <w:lang w:val="ro-RO"/>
        </w:rPr>
        <w:t xml:space="preserve"> Anexele nr. 1-2 fac parte integrantă din prezentul contract.</w:t>
      </w:r>
    </w:p>
    <w:p w:rsidR="00266318" w:rsidRPr="00912FEF" w:rsidRDefault="00266318" w:rsidP="00912FEF">
      <w:pPr>
        <w:numPr>
          <w:ilvl w:val="0"/>
          <w:numId w:val="1"/>
        </w:numPr>
        <w:autoSpaceDE w:val="0"/>
        <w:autoSpaceDN w:val="0"/>
        <w:adjustRightInd w:val="0"/>
        <w:ind w:left="0"/>
        <w:jc w:val="both"/>
        <w:rPr>
          <w:lang w:val="ro-RO"/>
        </w:rPr>
      </w:pPr>
      <w:r w:rsidRPr="00912FEF">
        <w:rPr>
          <w:lang w:val="ro-RO"/>
        </w:rPr>
        <w:t>Anexa nr. 1 – Devizul general al lucrărilor;</w:t>
      </w:r>
    </w:p>
    <w:p w:rsidR="00266318" w:rsidRPr="00912FEF" w:rsidRDefault="00266318" w:rsidP="00912FEF">
      <w:pPr>
        <w:numPr>
          <w:ilvl w:val="0"/>
          <w:numId w:val="1"/>
        </w:numPr>
        <w:autoSpaceDE w:val="0"/>
        <w:autoSpaceDN w:val="0"/>
        <w:adjustRightInd w:val="0"/>
        <w:ind w:left="0"/>
        <w:jc w:val="both"/>
        <w:rPr>
          <w:lang w:val="ro-RO"/>
        </w:rPr>
      </w:pPr>
      <w:r w:rsidRPr="00912FEF">
        <w:rPr>
          <w:lang w:val="ro-RO"/>
        </w:rPr>
        <w:t>Anexa nr. 2 – Procesul verbal al comisiei de evaluare.</w:t>
      </w:r>
    </w:p>
    <w:p w:rsidR="00266318" w:rsidRPr="00912FEF" w:rsidRDefault="00266318" w:rsidP="00912FEF">
      <w:pPr>
        <w:autoSpaceDE w:val="0"/>
        <w:autoSpaceDN w:val="0"/>
        <w:adjustRightInd w:val="0"/>
        <w:ind w:firstLine="720"/>
        <w:jc w:val="both"/>
        <w:rPr>
          <w:lang w:val="ro-RO"/>
        </w:rPr>
      </w:pPr>
      <w:r w:rsidRPr="00912FEF">
        <w:rPr>
          <w:lang w:val="ro-RO"/>
        </w:rPr>
        <w:t>Prezentul contract se încheie în 2 exemplare, dintre care un exemplar pentru autoritatea finanţatoare şi un exemplar pentru beneficiar.</w:t>
      </w:r>
    </w:p>
    <w:p w:rsidR="00266318" w:rsidRPr="00912FEF" w:rsidRDefault="00266318" w:rsidP="00912FEF">
      <w:pPr>
        <w:autoSpaceDE w:val="0"/>
        <w:autoSpaceDN w:val="0"/>
        <w:adjustRightInd w:val="0"/>
        <w:jc w:val="both"/>
        <w:rPr>
          <w:lang w:val="ro-RO"/>
        </w:rPr>
      </w:pPr>
    </w:p>
    <w:p w:rsidR="00266318" w:rsidRPr="00912FEF" w:rsidRDefault="00266318" w:rsidP="00912FEF">
      <w:pPr>
        <w:autoSpaceDE w:val="0"/>
        <w:autoSpaceDN w:val="0"/>
        <w:adjustRightInd w:val="0"/>
        <w:jc w:val="both"/>
        <w:rPr>
          <w:lang w:val="ro-RO"/>
        </w:rPr>
      </w:pPr>
    </w:p>
    <w:p w:rsidR="00266318" w:rsidRPr="00912FEF" w:rsidRDefault="00266318" w:rsidP="00912FEF">
      <w:pPr>
        <w:pStyle w:val="BodyTextIndent"/>
        <w:spacing w:after="0"/>
        <w:ind w:left="0" w:firstLine="256"/>
        <w:rPr>
          <w:b/>
          <w:lang w:val="ro-RO"/>
        </w:rPr>
      </w:pPr>
      <w:r w:rsidRPr="00912FEF">
        <w:rPr>
          <w:b/>
          <w:lang w:val="ro-RO"/>
        </w:rPr>
        <w:t>AUTORITATE FINANŢATOARE</w:t>
      </w:r>
      <w:r w:rsidRPr="00912FEF">
        <w:rPr>
          <w:b/>
          <w:lang w:val="ro-RO"/>
        </w:rPr>
        <w:tab/>
      </w:r>
      <w:r w:rsidRPr="00912FEF">
        <w:rPr>
          <w:b/>
          <w:lang w:val="ro-RO"/>
        </w:rPr>
        <w:tab/>
      </w:r>
      <w:r w:rsidRPr="00912FEF">
        <w:rPr>
          <w:b/>
          <w:lang w:val="ro-RO"/>
        </w:rPr>
        <w:tab/>
        <w:t xml:space="preserve">   BENEFICIAR</w:t>
      </w:r>
    </w:p>
    <w:p w:rsidR="00266318" w:rsidRPr="00912FEF" w:rsidRDefault="00266318" w:rsidP="00912FEF">
      <w:pPr>
        <w:pStyle w:val="BodyTextIndent"/>
        <w:spacing w:after="0"/>
        <w:ind w:left="0"/>
        <w:rPr>
          <w:b/>
          <w:snapToGrid w:val="0"/>
          <w:lang w:val="ro-RO"/>
        </w:rPr>
      </w:pPr>
      <w:r w:rsidRPr="00912FEF">
        <w:rPr>
          <w:b/>
          <w:snapToGrid w:val="0"/>
          <w:lang w:val="ro-RO"/>
        </w:rPr>
        <w:t>MUNICIPIUL SFÂNTU GHEORGHE</w:t>
      </w:r>
      <w:r w:rsidRPr="00912FEF">
        <w:rPr>
          <w:b/>
          <w:snapToGrid w:val="0"/>
          <w:lang w:val="ro-RO"/>
        </w:rPr>
        <w:tab/>
      </w:r>
      <w:r w:rsidRPr="00912FEF">
        <w:rPr>
          <w:b/>
          <w:snapToGrid w:val="0"/>
          <w:lang w:val="ro-RO"/>
        </w:rPr>
        <w:tab/>
        <w:t>ASOCIAȚIA DE PROPRIETARI</w:t>
      </w:r>
    </w:p>
    <w:p w:rsidR="00266318" w:rsidRPr="00912FEF" w:rsidRDefault="00266318" w:rsidP="00912FEF">
      <w:pPr>
        <w:pStyle w:val="BodyTextIndent"/>
        <w:spacing w:after="0"/>
        <w:ind w:left="0"/>
        <w:rPr>
          <w:b/>
          <w:lang w:val="ro-RO"/>
        </w:rPr>
      </w:pP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t>______________________________</w:t>
      </w:r>
    </w:p>
    <w:p w:rsidR="00266318" w:rsidRPr="00912FEF" w:rsidRDefault="00266318" w:rsidP="00912FEF">
      <w:pPr>
        <w:jc w:val="both"/>
        <w:rPr>
          <w:b/>
          <w:snapToGrid w:val="0"/>
          <w:lang w:val="ro-RO"/>
        </w:rPr>
      </w:pPr>
    </w:p>
    <w:p w:rsidR="00266318" w:rsidRPr="00912FEF" w:rsidRDefault="00266318" w:rsidP="00912FEF">
      <w:pPr>
        <w:ind w:firstLine="1560"/>
        <w:jc w:val="both"/>
        <w:rPr>
          <w:b/>
          <w:snapToGrid w:val="0"/>
          <w:lang w:val="ro-RO"/>
        </w:rPr>
      </w:pPr>
      <w:r w:rsidRPr="00912FEF">
        <w:rPr>
          <w:b/>
          <w:snapToGrid w:val="0"/>
          <w:lang w:val="ro-RO"/>
        </w:rPr>
        <w:t>Primar</w:t>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t>Reprezentant prin</w:t>
      </w:r>
    </w:p>
    <w:p w:rsidR="00266318" w:rsidRPr="00912FEF" w:rsidRDefault="00266318" w:rsidP="00912FEF">
      <w:pPr>
        <w:ind w:firstLine="720"/>
        <w:jc w:val="both"/>
        <w:rPr>
          <w:b/>
          <w:snapToGrid w:val="0"/>
          <w:lang w:val="ro-RO"/>
        </w:rPr>
      </w:pPr>
      <w:r w:rsidRPr="00912FEF">
        <w:rPr>
          <w:b/>
          <w:lang w:val="ro-RO"/>
        </w:rPr>
        <w:t>Antal Árpád – András</w:t>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t>__________________________</w:t>
      </w:r>
    </w:p>
    <w:p w:rsidR="00266318" w:rsidRPr="00912FEF" w:rsidRDefault="00266318" w:rsidP="00912FEF">
      <w:pPr>
        <w:ind w:firstLine="720"/>
        <w:jc w:val="both"/>
        <w:rPr>
          <w:b/>
          <w:snapToGrid w:val="0"/>
          <w:lang w:val="ro-RO"/>
        </w:rPr>
      </w:pPr>
    </w:p>
    <w:p w:rsidR="00266318" w:rsidRDefault="00266318" w:rsidP="00912FEF">
      <w:pPr>
        <w:ind w:firstLine="720"/>
        <w:jc w:val="both"/>
        <w:rPr>
          <w:b/>
          <w:snapToGrid w:val="0"/>
          <w:lang w:val="ro-RO"/>
        </w:rPr>
      </w:pPr>
    </w:p>
    <w:p w:rsidR="00266318" w:rsidRPr="00912FEF" w:rsidRDefault="00266318" w:rsidP="00912FEF">
      <w:pPr>
        <w:ind w:firstLine="720"/>
        <w:jc w:val="both"/>
        <w:rPr>
          <w:b/>
          <w:snapToGrid w:val="0"/>
          <w:lang w:val="ro-RO"/>
        </w:rPr>
      </w:pPr>
    </w:p>
    <w:p w:rsidR="00266318" w:rsidRPr="00912FEF" w:rsidRDefault="00266318" w:rsidP="00912FEF">
      <w:pPr>
        <w:ind w:firstLine="720"/>
        <w:jc w:val="both"/>
        <w:rPr>
          <w:b/>
          <w:snapToGrid w:val="0"/>
          <w:lang w:val="ro-RO"/>
        </w:rPr>
      </w:pPr>
    </w:p>
    <w:p w:rsidR="00266318" w:rsidRPr="00912FEF" w:rsidRDefault="00266318" w:rsidP="00912FEF">
      <w:pPr>
        <w:ind w:firstLine="1134"/>
        <w:jc w:val="both"/>
        <w:rPr>
          <w:b/>
          <w:snapToGrid w:val="0"/>
          <w:lang w:val="ro-RO"/>
        </w:rPr>
      </w:pPr>
      <w:r w:rsidRPr="00912FEF">
        <w:rPr>
          <w:b/>
          <w:snapToGrid w:val="0"/>
          <w:lang w:val="ro-RO"/>
        </w:rPr>
        <w:t>Director general</w:t>
      </w:r>
    </w:p>
    <w:p w:rsidR="00266318" w:rsidRPr="00912FEF" w:rsidRDefault="00266318" w:rsidP="00912FEF">
      <w:pPr>
        <w:ind w:firstLine="1276"/>
        <w:jc w:val="both"/>
        <w:rPr>
          <w:b/>
          <w:snapToGrid w:val="0"/>
          <w:lang w:val="ro-RO"/>
        </w:rPr>
      </w:pPr>
      <w:r w:rsidRPr="00912FEF">
        <w:rPr>
          <w:b/>
          <w:snapToGrid w:val="0"/>
          <w:lang w:val="ro-RO"/>
        </w:rPr>
        <w:t>Veress Ildikó</w:t>
      </w:r>
    </w:p>
    <w:p w:rsidR="00266318" w:rsidRPr="00912FEF" w:rsidRDefault="00266318" w:rsidP="00912FEF">
      <w:pPr>
        <w:jc w:val="both"/>
        <w:rPr>
          <w:b/>
          <w:snapToGrid w:val="0"/>
          <w:lang w:val="ro-RO"/>
        </w:rPr>
      </w:pPr>
    </w:p>
    <w:p w:rsidR="00266318" w:rsidRDefault="00266318" w:rsidP="00912FEF">
      <w:pPr>
        <w:jc w:val="both"/>
        <w:rPr>
          <w:b/>
          <w:snapToGrid w:val="0"/>
          <w:lang w:val="ro-RO"/>
        </w:rPr>
      </w:pPr>
    </w:p>
    <w:p w:rsidR="00266318" w:rsidRDefault="00266318" w:rsidP="00912FEF">
      <w:pPr>
        <w:jc w:val="both"/>
        <w:rPr>
          <w:b/>
          <w:snapToGrid w:val="0"/>
          <w:lang w:val="ro-RO"/>
        </w:rPr>
      </w:pPr>
    </w:p>
    <w:p w:rsidR="00266318" w:rsidRPr="00912FEF" w:rsidRDefault="00266318" w:rsidP="00912FEF">
      <w:pPr>
        <w:jc w:val="both"/>
        <w:rPr>
          <w:b/>
          <w:snapToGrid w:val="0"/>
          <w:lang w:val="ro-RO"/>
        </w:rPr>
      </w:pPr>
    </w:p>
    <w:p w:rsidR="00266318" w:rsidRPr="00912FEF" w:rsidRDefault="00266318" w:rsidP="00912FEF">
      <w:pPr>
        <w:jc w:val="both"/>
        <w:rPr>
          <w:b/>
          <w:snapToGrid w:val="0"/>
          <w:lang w:val="ro-RO"/>
        </w:rPr>
      </w:pPr>
    </w:p>
    <w:p w:rsidR="00266318" w:rsidRPr="00912FEF" w:rsidRDefault="00266318" w:rsidP="00912FEF">
      <w:pPr>
        <w:ind w:firstLine="1003"/>
        <w:jc w:val="both"/>
        <w:rPr>
          <w:b/>
          <w:snapToGrid w:val="0"/>
          <w:lang w:val="ro-RO"/>
        </w:rPr>
      </w:pPr>
      <w:r>
        <w:rPr>
          <w:b/>
          <w:snapToGrid w:val="0"/>
          <w:lang w:val="ro-RO"/>
        </w:rPr>
        <w:t xml:space="preserve">      </w:t>
      </w:r>
      <w:r w:rsidRPr="00912FEF">
        <w:rPr>
          <w:b/>
          <w:snapToGrid w:val="0"/>
          <w:lang w:val="ro-RO"/>
        </w:rPr>
        <w:t>Vizat Juridic</w:t>
      </w:r>
    </w:p>
    <w:sectPr w:rsidR="00266318" w:rsidRPr="00912FEF" w:rsidSect="005F7E22">
      <w:footerReference w:type="default" r:id="rId7"/>
      <w:pgSz w:w="11906" w:h="16838" w:code="9"/>
      <w:pgMar w:top="851" w:right="1418"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FA" w:rsidRDefault="001D39FA" w:rsidP="00576788">
      <w:r>
        <w:separator/>
      </w:r>
    </w:p>
  </w:endnote>
  <w:endnote w:type="continuationSeparator" w:id="0">
    <w:p w:rsidR="001D39FA" w:rsidRDefault="001D39FA" w:rsidP="0057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18" w:rsidRDefault="00C37447">
    <w:pPr>
      <w:pStyle w:val="Footer"/>
      <w:jc w:val="right"/>
    </w:pPr>
    <w:fldSimple w:instr=" PAGE   \* MERGEFORMAT ">
      <w:r w:rsidR="004D6825">
        <w:rPr>
          <w:noProof/>
        </w:rPr>
        <w:t>1</w:t>
      </w:r>
    </w:fldSimple>
  </w:p>
  <w:p w:rsidR="00266318" w:rsidRDefault="00266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FA" w:rsidRDefault="001D39FA" w:rsidP="00576788">
      <w:r>
        <w:separator/>
      </w:r>
    </w:p>
  </w:footnote>
  <w:footnote w:type="continuationSeparator" w:id="0">
    <w:p w:rsidR="001D39FA" w:rsidRDefault="001D39FA" w:rsidP="0057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1883"/>
    <w:multiLevelType w:val="hybridMultilevel"/>
    <w:tmpl w:val="5F2C9D84"/>
    <w:lvl w:ilvl="0" w:tplc="641E46A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7BB474FC"/>
    <w:multiLevelType w:val="hybridMultilevel"/>
    <w:tmpl w:val="063C6B0E"/>
    <w:lvl w:ilvl="0" w:tplc="909C4DE6">
      <w:numFmt w:val="bullet"/>
      <w:lvlText w:val="-"/>
      <w:lvlJc w:val="left"/>
      <w:pPr>
        <w:tabs>
          <w:tab w:val="num" w:pos="960"/>
        </w:tabs>
        <w:ind w:left="960" w:hanging="360"/>
      </w:pPr>
      <w:rPr>
        <w:rFonts w:ascii="Times New Roman" w:eastAsia="Times New Roman" w:hAnsi="Times New Roman" w:hint="default"/>
      </w:rPr>
    </w:lvl>
    <w:lvl w:ilvl="1" w:tplc="04180003">
      <w:start w:val="1"/>
      <w:numFmt w:val="bullet"/>
      <w:lvlText w:val="o"/>
      <w:lvlJc w:val="left"/>
      <w:pPr>
        <w:tabs>
          <w:tab w:val="num" w:pos="1680"/>
        </w:tabs>
        <w:ind w:left="1680" w:hanging="360"/>
      </w:pPr>
      <w:rPr>
        <w:rFonts w:ascii="Courier New" w:hAnsi="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
      <w:lvlJc w:val="left"/>
      <w:pPr>
        <w:tabs>
          <w:tab w:val="num" w:pos="3120"/>
        </w:tabs>
        <w:ind w:left="3120" w:hanging="360"/>
      </w:pPr>
      <w:rPr>
        <w:rFonts w:ascii="Symbol" w:hAnsi="Symbol" w:hint="default"/>
      </w:rPr>
    </w:lvl>
    <w:lvl w:ilvl="4" w:tplc="04180003">
      <w:start w:val="1"/>
      <w:numFmt w:val="bullet"/>
      <w:lvlText w:val="o"/>
      <w:lvlJc w:val="left"/>
      <w:pPr>
        <w:tabs>
          <w:tab w:val="num" w:pos="3840"/>
        </w:tabs>
        <w:ind w:left="3840" w:hanging="360"/>
      </w:pPr>
      <w:rPr>
        <w:rFonts w:ascii="Courier New" w:hAnsi="Courier New" w:hint="default"/>
      </w:rPr>
    </w:lvl>
    <w:lvl w:ilvl="5" w:tplc="04180005">
      <w:start w:val="1"/>
      <w:numFmt w:val="bullet"/>
      <w:lvlText w:val=""/>
      <w:lvlJc w:val="left"/>
      <w:pPr>
        <w:tabs>
          <w:tab w:val="num" w:pos="4560"/>
        </w:tabs>
        <w:ind w:left="4560" w:hanging="360"/>
      </w:pPr>
      <w:rPr>
        <w:rFonts w:ascii="Wingdings" w:hAnsi="Wingdings" w:hint="default"/>
      </w:rPr>
    </w:lvl>
    <w:lvl w:ilvl="6" w:tplc="04180001">
      <w:start w:val="1"/>
      <w:numFmt w:val="bullet"/>
      <w:lvlText w:val=""/>
      <w:lvlJc w:val="left"/>
      <w:pPr>
        <w:tabs>
          <w:tab w:val="num" w:pos="5280"/>
        </w:tabs>
        <w:ind w:left="5280" w:hanging="360"/>
      </w:pPr>
      <w:rPr>
        <w:rFonts w:ascii="Symbol" w:hAnsi="Symbol" w:hint="default"/>
      </w:rPr>
    </w:lvl>
    <w:lvl w:ilvl="7" w:tplc="04180003">
      <w:start w:val="1"/>
      <w:numFmt w:val="bullet"/>
      <w:lvlText w:val="o"/>
      <w:lvlJc w:val="left"/>
      <w:pPr>
        <w:tabs>
          <w:tab w:val="num" w:pos="6000"/>
        </w:tabs>
        <w:ind w:left="6000" w:hanging="360"/>
      </w:pPr>
      <w:rPr>
        <w:rFonts w:ascii="Courier New" w:hAnsi="Courier New" w:hint="default"/>
      </w:rPr>
    </w:lvl>
    <w:lvl w:ilvl="8" w:tplc="0418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F04D91"/>
    <w:rsid w:val="00025F2C"/>
    <w:rsid w:val="00031459"/>
    <w:rsid w:val="000719ED"/>
    <w:rsid w:val="000D7B78"/>
    <w:rsid w:val="00106ED5"/>
    <w:rsid w:val="001958E9"/>
    <w:rsid w:val="001A2CD3"/>
    <w:rsid w:val="001C0FB8"/>
    <w:rsid w:val="001D39FA"/>
    <w:rsid w:val="001E520B"/>
    <w:rsid w:val="00250AD5"/>
    <w:rsid w:val="00266318"/>
    <w:rsid w:val="002771B5"/>
    <w:rsid w:val="002949FC"/>
    <w:rsid w:val="0029516D"/>
    <w:rsid w:val="002D326F"/>
    <w:rsid w:val="002E0F4A"/>
    <w:rsid w:val="002F33E6"/>
    <w:rsid w:val="003057F7"/>
    <w:rsid w:val="003155AB"/>
    <w:rsid w:val="003330C8"/>
    <w:rsid w:val="003524D7"/>
    <w:rsid w:val="00353002"/>
    <w:rsid w:val="0037704B"/>
    <w:rsid w:val="003F5495"/>
    <w:rsid w:val="00440622"/>
    <w:rsid w:val="004542D3"/>
    <w:rsid w:val="00461530"/>
    <w:rsid w:val="004B4F38"/>
    <w:rsid w:val="004D6825"/>
    <w:rsid w:val="0051000F"/>
    <w:rsid w:val="00576788"/>
    <w:rsid w:val="005B24C7"/>
    <w:rsid w:val="005F4395"/>
    <w:rsid w:val="005F7E22"/>
    <w:rsid w:val="0064007F"/>
    <w:rsid w:val="00676255"/>
    <w:rsid w:val="006B7441"/>
    <w:rsid w:val="006C33B7"/>
    <w:rsid w:val="006C6006"/>
    <w:rsid w:val="007556CB"/>
    <w:rsid w:val="007578E5"/>
    <w:rsid w:val="0077641A"/>
    <w:rsid w:val="00795E93"/>
    <w:rsid w:val="007D4307"/>
    <w:rsid w:val="007E5A15"/>
    <w:rsid w:val="00824FFF"/>
    <w:rsid w:val="00827333"/>
    <w:rsid w:val="00871B45"/>
    <w:rsid w:val="008A78BD"/>
    <w:rsid w:val="008D17F1"/>
    <w:rsid w:val="008F1478"/>
    <w:rsid w:val="00912FEF"/>
    <w:rsid w:val="009310BF"/>
    <w:rsid w:val="0094578C"/>
    <w:rsid w:val="00954A10"/>
    <w:rsid w:val="00966493"/>
    <w:rsid w:val="009B731C"/>
    <w:rsid w:val="009C4B8B"/>
    <w:rsid w:val="009F09C6"/>
    <w:rsid w:val="00A61DFC"/>
    <w:rsid w:val="00AA61FD"/>
    <w:rsid w:val="00AA77F6"/>
    <w:rsid w:val="00AB75D7"/>
    <w:rsid w:val="00AE0437"/>
    <w:rsid w:val="00B16D4E"/>
    <w:rsid w:val="00B77775"/>
    <w:rsid w:val="00BA281D"/>
    <w:rsid w:val="00BB092F"/>
    <w:rsid w:val="00C01F30"/>
    <w:rsid w:val="00C34280"/>
    <w:rsid w:val="00C34A03"/>
    <w:rsid w:val="00C37447"/>
    <w:rsid w:val="00C6056A"/>
    <w:rsid w:val="00CC0DCC"/>
    <w:rsid w:val="00CC4261"/>
    <w:rsid w:val="00D327DF"/>
    <w:rsid w:val="00D83110"/>
    <w:rsid w:val="00D94929"/>
    <w:rsid w:val="00DA2D3B"/>
    <w:rsid w:val="00DE354E"/>
    <w:rsid w:val="00DF043D"/>
    <w:rsid w:val="00DF30A5"/>
    <w:rsid w:val="00E52126"/>
    <w:rsid w:val="00E5781C"/>
    <w:rsid w:val="00EC40B6"/>
    <w:rsid w:val="00F04D91"/>
    <w:rsid w:val="00F145A1"/>
    <w:rsid w:val="00F67AF9"/>
    <w:rsid w:val="00F94561"/>
    <w:rsid w:val="00FC2709"/>
    <w:rsid w:val="00FC73F9"/>
    <w:rsid w:val="00FE4236"/>
    <w:rsid w:val="00FF2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D7B78"/>
    <w:rPr>
      <w:rFonts w:ascii="Times New Roman" w:hAnsi="Times New Roman" w:cs="Times New Roman"/>
      <w:b/>
    </w:rPr>
  </w:style>
  <w:style w:type="paragraph" w:styleId="BodyText">
    <w:name w:val="Body Text"/>
    <w:basedOn w:val="Normal"/>
    <w:link w:val="BodyTextChar"/>
    <w:uiPriority w:val="99"/>
    <w:semiHidden/>
    <w:rsid w:val="000D7B78"/>
    <w:pPr>
      <w:jc w:val="both"/>
    </w:pPr>
    <w:rPr>
      <w:sz w:val="28"/>
      <w:szCs w:val="20"/>
      <w:lang w:val="en-AU"/>
    </w:rPr>
  </w:style>
  <w:style w:type="character" w:customStyle="1" w:styleId="BodyTextChar">
    <w:name w:val="Body Text Char"/>
    <w:basedOn w:val="DefaultParagraphFont"/>
    <w:link w:val="BodyText"/>
    <w:uiPriority w:val="99"/>
    <w:semiHidden/>
    <w:locked/>
    <w:rsid w:val="000D7B78"/>
    <w:rPr>
      <w:rFonts w:ascii="Times New Roman" w:hAnsi="Times New Roman" w:cs="Times New Roman"/>
      <w:sz w:val="20"/>
      <w:szCs w:val="20"/>
      <w:lang w:val="en-AU"/>
    </w:rPr>
  </w:style>
  <w:style w:type="paragraph" w:styleId="BodyTextIndent">
    <w:name w:val="Body Text Indent"/>
    <w:basedOn w:val="Normal"/>
    <w:link w:val="BodyTextIndentChar"/>
    <w:uiPriority w:val="99"/>
    <w:semiHidden/>
    <w:rsid w:val="000D7B78"/>
    <w:pPr>
      <w:spacing w:after="120"/>
      <w:ind w:left="283"/>
    </w:pPr>
  </w:style>
  <w:style w:type="character" w:customStyle="1" w:styleId="BodyTextIndentChar">
    <w:name w:val="Body Text Indent Char"/>
    <w:basedOn w:val="DefaultParagraphFont"/>
    <w:link w:val="BodyTextIndent"/>
    <w:uiPriority w:val="99"/>
    <w:semiHidden/>
    <w:locked/>
    <w:rsid w:val="000D7B78"/>
    <w:rPr>
      <w:rFonts w:ascii="Times New Roman" w:hAnsi="Times New Roman" w:cs="Times New Roman"/>
      <w:sz w:val="24"/>
      <w:szCs w:val="24"/>
    </w:rPr>
  </w:style>
  <w:style w:type="paragraph" w:styleId="BalloonText">
    <w:name w:val="Balloon Text"/>
    <w:basedOn w:val="Normal"/>
    <w:link w:val="BalloonTextChar"/>
    <w:uiPriority w:val="99"/>
    <w:semiHidden/>
    <w:rsid w:val="002949F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49FC"/>
    <w:rPr>
      <w:rFonts w:ascii="Segoe UI" w:hAnsi="Segoe UI" w:cs="Segoe UI"/>
      <w:sz w:val="18"/>
      <w:szCs w:val="18"/>
    </w:rPr>
  </w:style>
  <w:style w:type="paragraph" w:styleId="Header">
    <w:name w:val="header"/>
    <w:basedOn w:val="Normal"/>
    <w:link w:val="HeaderChar"/>
    <w:uiPriority w:val="99"/>
    <w:rsid w:val="00576788"/>
    <w:pPr>
      <w:tabs>
        <w:tab w:val="center" w:pos="4680"/>
        <w:tab w:val="right" w:pos="9360"/>
      </w:tabs>
    </w:pPr>
  </w:style>
  <w:style w:type="character" w:customStyle="1" w:styleId="HeaderChar">
    <w:name w:val="Header Char"/>
    <w:basedOn w:val="DefaultParagraphFont"/>
    <w:link w:val="Header"/>
    <w:uiPriority w:val="99"/>
    <w:locked/>
    <w:rsid w:val="00576788"/>
    <w:rPr>
      <w:rFonts w:ascii="Times New Roman" w:hAnsi="Times New Roman" w:cs="Times New Roman"/>
      <w:sz w:val="24"/>
      <w:szCs w:val="24"/>
    </w:rPr>
  </w:style>
  <w:style w:type="paragraph" w:styleId="Footer">
    <w:name w:val="footer"/>
    <w:basedOn w:val="Normal"/>
    <w:link w:val="FooterChar"/>
    <w:uiPriority w:val="99"/>
    <w:rsid w:val="00576788"/>
    <w:pPr>
      <w:tabs>
        <w:tab w:val="center" w:pos="4680"/>
        <w:tab w:val="right" w:pos="9360"/>
      </w:tabs>
    </w:pPr>
  </w:style>
  <w:style w:type="character" w:customStyle="1" w:styleId="FooterChar">
    <w:name w:val="Footer Char"/>
    <w:basedOn w:val="DefaultParagraphFont"/>
    <w:link w:val="Footer"/>
    <w:uiPriority w:val="99"/>
    <w:locked/>
    <w:rsid w:val="00576788"/>
    <w:rPr>
      <w:rFonts w:ascii="Times New Roman" w:hAnsi="Times New Roman" w:cs="Times New Roman"/>
      <w:sz w:val="24"/>
      <w:szCs w:val="24"/>
    </w:rPr>
  </w:style>
  <w:style w:type="paragraph" w:styleId="NormalWeb">
    <w:name w:val="Normal (Web)"/>
    <w:basedOn w:val="Normal"/>
    <w:uiPriority w:val="99"/>
    <w:rsid w:val="00FE4236"/>
    <w:pPr>
      <w:spacing w:before="100" w:beforeAutospacing="1" w:after="100" w:afterAutospacing="1"/>
    </w:pPr>
  </w:style>
  <w:style w:type="character" w:customStyle="1" w:styleId="tli">
    <w:name w:val="tli"/>
    <w:uiPriority w:val="99"/>
    <w:rsid w:val="00FE4236"/>
  </w:style>
</w:styles>
</file>

<file path=word/webSettings.xml><?xml version="1.0" encoding="utf-8"?>
<w:webSettings xmlns:r="http://schemas.openxmlformats.org/officeDocument/2006/relationships" xmlns:w="http://schemas.openxmlformats.org/wordprocessingml/2006/main">
  <w:divs>
    <w:div w:id="1708801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Klara</cp:lastModifiedBy>
  <cp:revision>5</cp:revision>
  <cp:lastPrinted>2024-11-20T08:24:00Z</cp:lastPrinted>
  <dcterms:created xsi:type="dcterms:W3CDTF">2024-08-07T07:17:00Z</dcterms:created>
  <dcterms:modified xsi:type="dcterms:W3CDTF">2025-05-22T12:21:00Z</dcterms:modified>
</cp:coreProperties>
</file>