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2F" w:rsidRDefault="0085052F" w:rsidP="0085052F">
      <w:pPr>
        <w:shd w:val="clear" w:color="auto" w:fill="FFFFFF"/>
        <w:ind w:right="396"/>
        <w:jc w:val="both"/>
        <w:rPr>
          <w:b/>
          <w:sz w:val="22"/>
          <w:szCs w:val="22"/>
          <w:lang w:val="ro-RO"/>
        </w:rPr>
      </w:pPr>
      <w:r w:rsidRPr="00096945">
        <w:rPr>
          <w:i/>
          <w:sz w:val="22"/>
          <w:szCs w:val="22"/>
          <w:lang w:val="ro-RO"/>
        </w:rPr>
        <w:t>Bibliografia pentru postul de</w:t>
      </w:r>
      <w:r>
        <w:rPr>
          <w:i/>
          <w:sz w:val="22"/>
          <w:szCs w:val="22"/>
          <w:lang w:val="ro-RO"/>
        </w:rPr>
        <w:t xml:space="preserve"> </w:t>
      </w:r>
      <w:r w:rsidRPr="004508EA">
        <w:rPr>
          <w:b/>
          <w:sz w:val="22"/>
          <w:szCs w:val="22"/>
          <w:lang w:val="ro-RO"/>
        </w:rPr>
        <w:t>Medic specialist</w:t>
      </w:r>
    </w:p>
    <w:p w:rsidR="0085052F" w:rsidRDefault="0085052F" w:rsidP="0085052F">
      <w:pPr>
        <w:pStyle w:val="NormalWeb"/>
        <w:spacing w:before="0" w:after="0"/>
      </w:pPr>
    </w:p>
    <w:p w:rsidR="0085052F" w:rsidRPr="008D13F5" w:rsidRDefault="0085052F" w:rsidP="0085052F">
      <w:pPr>
        <w:pStyle w:val="NormalWeb"/>
        <w:spacing w:before="0" w:after="0"/>
      </w:pPr>
      <w:r w:rsidRPr="008D13F5">
        <w:t xml:space="preserve">-  </w:t>
      </w:r>
      <w:proofErr w:type="spellStart"/>
      <w:r w:rsidRPr="008D13F5">
        <w:t>Bazele</w:t>
      </w:r>
      <w:proofErr w:type="spellEnd"/>
      <w:r w:rsidRPr="008D13F5">
        <w:t xml:space="preserve"> </w:t>
      </w:r>
      <w:proofErr w:type="spellStart"/>
      <w:r w:rsidRPr="008D13F5">
        <w:t>medicinei</w:t>
      </w:r>
      <w:proofErr w:type="spellEnd"/>
      <w:r w:rsidRPr="008D13F5">
        <w:t xml:space="preserve"> de </w:t>
      </w:r>
      <w:proofErr w:type="spellStart"/>
      <w:r w:rsidRPr="008D13F5">
        <w:t>familie</w:t>
      </w:r>
      <w:proofErr w:type="spellEnd"/>
      <w:r w:rsidRPr="008D13F5">
        <w:t xml:space="preserve">, </w:t>
      </w:r>
      <w:proofErr w:type="spellStart"/>
      <w:r w:rsidRPr="008D13F5">
        <w:t>vol</w:t>
      </w:r>
      <w:proofErr w:type="spellEnd"/>
      <w:r w:rsidRPr="008D13F5">
        <w:t xml:space="preserve"> I, A. </w:t>
      </w:r>
      <w:proofErr w:type="spellStart"/>
      <w:r w:rsidRPr="008D13F5">
        <w:t>Restian</w:t>
      </w:r>
      <w:proofErr w:type="spellEnd"/>
      <w:r w:rsidRPr="008D13F5">
        <w:t xml:space="preserve">, Ed. </w:t>
      </w:r>
      <w:proofErr w:type="spellStart"/>
      <w:r w:rsidRPr="008D13F5">
        <w:t>Medicala</w:t>
      </w:r>
      <w:proofErr w:type="spellEnd"/>
      <w:r w:rsidRPr="008D13F5">
        <w:t>, Buc., 2001</w:t>
      </w:r>
      <w:r w:rsidRPr="008D13F5">
        <w:br/>
        <w:t xml:space="preserve">- </w:t>
      </w:r>
      <w:proofErr w:type="spellStart"/>
      <w:r w:rsidRPr="008D13F5">
        <w:t>Ghid</w:t>
      </w:r>
      <w:proofErr w:type="spellEnd"/>
      <w:r w:rsidRPr="008D13F5">
        <w:t xml:space="preserve"> </w:t>
      </w:r>
      <w:proofErr w:type="spellStart"/>
      <w:r w:rsidRPr="008D13F5">
        <w:t>practic</w:t>
      </w:r>
      <w:proofErr w:type="spellEnd"/>
      <w:r w:rsidRPr="008D13F5">
        <w:t xml:space="preserve"> de </w:t>
      </w:r>
      <w:proofErr w:type="spellStart"/>
      <w:r w:rsidRPr="008D13F5">
        <w:t>medicina</w:t>
      </w:r>
      <w:proofErr w:type="spellEnd"/>
      <w:r w:rsidRPr="008D13F5">
        <w:t xml:space="preserve"> </w:t>
      </w:r>
      <w:proofErr w:type="spellStart"/>
      <w:r w:rsidRPr="008D13F5">
        <w:t>familiei</w:t>
      </w:r>
      <w:proofErr w:type="spellEnd"/>
      <w:r w:rsidRPr="008D13F5">
        <w:t xml:space="preserve">, A. </w:t>
      </w:r>
      <w:proofErr w:type="spellStart"/>
      <w:r w:rsidRPr="008D13F5">
        <w:t>Restian</w:t>
      </w:r>
      <w:proofErr w:type="spellEnd"/>
      <w:r w:rsidRPr="008D13F5">
        <w:t xml:space="preserve">, M. </w:t>
      </w:r>
      <w:proofErr w:type="spellStart"/>
      <w:r w:rsidRPr="008D13F5">
        <w:t>Mateescu</w:t>
      </w:r>
      <w:proofErr w:type="spellEnd"/>
      <w:r w:rsidRPr="008D13F5">
        <w:t xml:space="preserve">, Ed. </w:t>
      </w:r>
      <w:proofErr w:type="spellStart"/>
      <w:r w:rsidRPr="008D13F5">
        <w:t>Universitara</w:t>
      </w:r>
      <w:proofErr w:type="spellEnd"/>
      <w:r w:rsidRPr="008D13F5">
        <w:t xml:space="preserve"> </w:t>
      </w:r>
      <w:proofErr w:type="spellStart"/>
      <w:r w:rsidRPr="008D13F5">
        <w:t>C.Davila</w:t>
      </w:r>
      <w:proofErr w:type="spellEnd"/>
      <w:r w:rsidRPr="008D13F5">
        <w:t xml:space="preserve"> Buc., 1998</w:t>
      </w:r>
      <w:r w:rsidRPr="008D13F5">
        <w:br/>
        <w:t xml:space="preserve">-  </w:t>
      </w:r>
      <w:proofErr w:type="spellStart"/>
      <w:r w:rsidRPr="008D13F5">
        <w:t>Medicina</w:t>
      </w:r>
      <w:proofErr w:type="spellEnd"/>
      <w:r w:rsidRPr="008D13F5">
        <w:t xml:space="preserve"> </w:t>
      </w:r>
      <w:proofErr w:type="spellStart"/>
      <w:r w:rsidRPr="008D13F5">
        <w:t>familiei</w:t>
      </w:r>
      <w:proofErr w:type="spellEnd"/>
      <w:r w:rsidRPr="008D13F5">
        <w:t xml:space="preserve">, A. </w:t>
      </w:r>
      <w:proofErr w:type="spellStart"/>
      <w:r w:rsidRPr="008D13F5">
        <w:t>Jompan</w:t>
      </w:r>
      <w:proofErr w:type="spellEnd"/>
      <w:r w:rsidRPr="008D13F5">
        <w:t>, Ed. Helicon, Timisoara, 1998</w:t>
      </w:r>
      <w:r w:rsidRPr="008D13F5">
        <w:br/>
        <w:t xml:space="preserve">- Diagnostic </w:t>
      </w:r>
      <w:proofErr w:type="spellStart"/>
      <w:r w:rsidRPr="008D13F5">
        <w:t>si</w:t>
      </w:r>
      <w:proofErr w:type="spellEnd"/>
      <w:r w:rsidRPr="008D13F5">
        <w:t xml:space="preserve"> </w:t>
      </w:r>
      <w:proofErr w:type="spellStart"/>
      <w:r w:rsidRPr="008D13F5">
        <w:t>tratament</w:t>
      </w:r>
      <w:proofErr w:type="spellEnd"/>
      <w:r w:rsidRPr="008D13F5">
        <w:t xml:space="preserve"> </w:t>
      </w:r>
      <w:proofErr w:type="spellStart"/>
      <w:r w:rsidRPr="008D13F5">
        <w:t>în</w:t>
      </w:r>
      <w:proofErr w:type="spellEnd"/>
      <w:r w:rsidRPr="008D13F5">
        <w:t xml:space="preserve"> </w:t>
      </w:r>
      <w:proofErr w:type="spellStart"/>
      <w:r w:rsidRPr="008D13F5">
        <w:t>practica</w:t>
      </w:r>
      <w:proofErr w:type="spellEnd"/>
      <w:r w:rsidRPr="008D13F5">
        <w:t xml:space="preserve"> </w:t>
      </w:r>
      <w:proofErr w:type="spellStart"/>
      <w:r w:rsidRPr="008D13F5">
        <w:t>medicala</w:t>
      </w:r>
      <w:proofErr w:type="spellEnd"/>
      <w:r w:rsidRPr="008D13F5">
        <w:t xml:space="preserve">, L. Tierney, S.J. McPhee, M.A. </w:t>
      </w:r>
      <w:proofErr w:type="spellStart"/>
      <w:r w:rsidRPr="008D13F5">
        <w:t>Papadakis</w:t>
      </w:r>
      <w:proofErr w:type="spellEnd"/>
      <w:r w:rsidRPr="008D13F5">
        <w:t xml:space="preserve">, Ed. </w:t>
      </w:r>
      <w:proofErr w:type="spellStart"/>
      <w:r w:rsidRPr="008D13F5">
        <w:t>Stiintelor</w:t>
      </w:r>
      <w:proofErr w:type="spellEnd"/>
      <w:r w:rsidRPr="008D13F5">
        <w:t xml:space="preserve"> </w:t>
      </w:r>
      <w:proofErr w:type="spellStart"/>
      <w:r w:rsidRPr="008D13F5">
        <w:t>Medicale</w:t>
      </w:r>
      <w:proofErr w:type="spellEnd"/>
      <w:r w:rsidRPr="008D13F5">
        <w:t>, Buc., 2001</w:t>
      </w:r>
      <w:r w:rsidRPr="008D13F5">
        <w:br/>
        <w:t xml:space="preserve">-  </w:t>
      </w:r>
      <w:proofErr w:type="spellStart"/>
      <w:r w:rsidRPr="008D13F5">
        <w:t>Bazele</w:t>
      </w:r>
      <w:proofErr w:type="spellEnd"/>
      <w:r w:rsidRPr="008D13F5">
        <w:t xml:space="preserve"> </w:t>
      </w:r>
      <w:proofErr w:type="spellStart"/>
      <w:r w:rsidRPr="008D13F5">
        <w:t>medicinei</w:t>
      </w:r>
      <w:proofErr w:type="spellEnd"/>
      <w:r w:rsidRPr="008D13F5">
        <w:t xml:space="preserve"> de </w:t>
      </w:r>
      <w:proofErr w:type="spellStart"/>
      <w:r w:rsidRPr="008D13F5">
        <w:t>familie</w:t>
      </w:r>
      <w:proofErr w:type="spellEnd"/>
      <w:r w:rsidRPr="008D13F5">
        <w:t xml:space="preserve">, vol. II, A. </w:t>
      </w:r>
      <w:proofErr w:type="spellStart"/>
      <w:r w:rsidRPr="008D13F5">
        <w:t>Restian</w:t>
      </w:r>
      <w:proofErr w:type="spellEnd"/>
      <w:r w:rsidRPr="008D13F5">
        <w:t xml:space="preserve">, Ed. </w:t>
      </w:r>
      <w:proofErr w:type="spellStart"/>
      <w:r w:rsidRPr="008D13F5">
        <w:t>Medicala</w:t>
      </w:r>
      <w:proofErr w:type="spellEnd"/>
      <w:r w:rsidRPr="008D13F5">
        <w:t>, Buc., 2002</w:t>
      </w:r>
      <w:r w:rsidRPr="008D13F5">
        <w:br/>
        <w:t xml:space="preserve">-  </w:t>
      </w:r>
      <w:proofErr w:type="spellStart"/>
      <w:r w:rsidRPr="008D13F5">
        <w:t>Bazele</w:t>
      </w:r>
      <w:proofErr w:type="spellEnd"/>
      <w:r w:rsidRPr="008D13F5">
        <w:t xml:space="preserve"> </w:t>
      </w:r>
      <w:proofErr w:type="spellStart"/>
      <w:r w:rsidRPr="008D13F5">
        <w:t>medicinei</w:t>
      </w:r>
      <w:proofErr w:type="spellEnd"/>
      <w:r w:rsidRPr="008D13F5">
        <w:t xml:space="preserve"> de </w:t>
      </w:r>
      <w:proofErr w:type="spellStart"/>
      <w:r w:rsidRPr="008D13F5">
        <w:t>familie</w:t>
      </w:r>
      <w:proofErr w:type="spellEnd"/>
      <w:r w:rsidRPr="008D13F5">
        <w:t xml:space="preserve">, vol. III, A. </w:t>
      </w:r>
      <w:proofErr w:type="spellStart"/>
      <w:r w:rsidRPr="008D13F5">
        <w:t>Restian</w:t>
      </w:r>
      <w:proofErr w:type="spellEnd"/>
      <w:r w:rsidRPr="008D13F5">
        <w:t xml:space="preserve">, Ed. </w:t>
      </w:r>
      <w:proofErr w:type="spellStart"/>
      <w:r w:rsidRPr="008D13F5">
        <w:t>Medicala</w:t>
      </w:r>
      <w:proofErr w:type="spellEnd"/>
      <w:r w:rsidRPr="008D13F5">
        <w:t>, Buc., 2002</w:t>
      </w:r>
      <w:r w:rsidRPr="008D13F5">
        <w:br/>
        <w:t xml:space="preserve">-  </w:t>
      </w:r>
      <w:proofErr w:type="spellStart"/>
      <w:r w:rsidRPr="008D13F5">
        <w:t>Ghid</w:t>
      </w:r>
      <w:proofErr w:type="spellEnd"/>
      <w:r w:rsidRPr="008D13F5">
        <w:t xml:space="preserve"> de </w:t>
      </w:r>
      <w:proofErr w:type="spellStart"/>
      <w:r w:rsidRPr="008D13F5">
        <w:t>practica</w:t>
      </w:r>
      <w:proofErr w:type="spellEnd"/>
      <w:r w:rsidRPr="008D13F5">
        <w:t xml:space="preserve"> </w:t>
      </w:r>
      <w:proofErr w:type="spellStart"/>
      <w:r w:rsidRPr="008D13F5">
        <w:t>medicala</w:t>
      </w:r>
      <w:proofErr w:type="spellEnd"/>
      <w:r w:rsidRPr="008D13F5">
        <w:t xml:space="preserve">, vol. I, Ed. </w:t>
      </w:r>
      <w:proofErr w:type="spellStart"/>
      <w:r w:rsidRPr="008D13F5">
        <w:t>Infomedica</w:t>
      </w:r>
      <w:proofErr w:type="spellEnd"/>
      <w:r w:rsidRPr="008D13F5">
        <w:t>, Buc., 1999</w:t>
      </w:r>
      <w:r w:rsidRPr="008D13F5">
        <w:br/>
        <w:t xml:space="preserve">- </w:t>
      </w:r>
      <w:proofErr w:type="spellStart"/>
      <w:r w:rsidRPr="008D13F5">
        <w:t>Esentialul</w:t>
      </w:r>
      <w:proofErr w:type="spellEnd"/>
      <w:r w:rsidRPr="008D13F5">
        <w:t xml:space="preserve"> </w:t>
      </w:r>
      <w:proofErr w:type="spellStart"/>
      <w:r w:rsidRPr="008D13F5">
        <w:t>în</w:t>
      </w:r>
      <w:proofErr w:type="spellEnd"/>
      <w:r w:rsidRPr="008D13F5">
        <w:t xml:space="preserve"> </w:t>
      </w:r>
      <w:proofErr w:type="spellStart"/>
      <w:r w:rsidRPr="008D13F5">
        <w:t>pediatrie</w:t>
      </w:r>
      <w:proofErr w:type="spellEnd"/>
      <w:r w:rsidRPr="008D13F5">
        <w:t xml:space="preserve">, E. </w:t>
      </w:r>
      <w:proofErr w:type="spellStart"/>
      <w:r w:rsidRPr="008D13F5">
        <w:t>Ciofu</w:t>
      </w:r>
      <w:proofErr w:type="spellEnd"/>
      <w:r w:rsidRPr="008D13F5">
        <w:t xml:space="preserve">, C. </w:t>
      </w:r>
      <w:proofErr w:type="spellStart"/>
      <w:r w:rsidRPr="008D13F5">
        <w:t>Ciofu</w:t>
      </w:r>
      <w:proofErr w:type="spellEnd"/>
      <w:r w:rsidRPr="008D13F5">
        <w:t xml:space="preserve">, Ed. </w:t>
      </w:r>
      <w:proofErr w:type="spellStart"/>
      <w:r w:rsidRPr="008D13F5">
        <w:t>Amaltea</w:t>
      </w:r>
      <w:proofErr w:type="spellEnd"/>
      <w:r w:rsidRPr="008D13F5">
        <w:t>, Buc., 2000</w:t>
      </w:r>
      <w:r w:rsidRPr="008D13F5">
        <w:br/>
        <w:t xml:space="preserve">- </w:t>
      </w:r>
      <w:proofErr w:type="spellStart"/>
      <w:r w:rsidRPr="008D13F5">
        <w:t>Ghid</w:t>
      </w:r>
      <w:proofErr w:type="spellEnd"/>
      <w:r w:rsidRPr="008D13F5">
        <w:t xml:space="preserve"> de </w:t>
      </w:r>
      <w:proofErr w:type="spellStart"/>
      <w:r w:rsidRPr="008D13F5">
        <w:t>practica</w:t>
      </w:r>
      <w:proofErr w:type="spellEnd"/>
      <w:r w:rsidRPr="008D13F5">
        <w:t xml:space="preserve"> </w:t>
      </w:r>
      <w:proofErr w:type="spellStart"/>
      <w:r w:rsidRPr="008D13F5">
        <w:t>medicala</w:t>
      </w:r>
      <w:proofErr w:type="spellEnd"/>
      <w:r w:rsidRPr="008D13F5">
        <w:t xml:space="preserve">, vol. II, Ed. </w:t>
      </w:r>
      <w:proofErr w:type="spellStart"/>
      <w:r w:rsidRPr="008D13F5">
        <w:t>Infomedica</w:t>
      </w:r>
      <w:proofErr w:type="spellEnd"/>
      <w:r w:rsidRPr="008D13F5">
        <w:t>, Buc., 2001</w:t>
      </w:r>
    </w:p>
    <w:p w:rsidR="0085052F" w:rsidRPr="004508EA" w:rsidRDefault="0085052F" w:rsidP="0085052F">
      <w:pPr>
        <w:shd w:val="clear" w:color="auto" w:fill="FFFFFF"/>
        <w:ind w:right="396"/>
        <w:jc w:val="both"/>
        <w:rPr>
          <w:b/>
          <w:color w:val="000000"/>
          <w:sz w:val="22"/>
          <w:szCs w:val="22"/>
          <w:lang w:val="ro-RO"/>
        </w:rPr>
      </w:pPr>
    </w:p>
    <w:p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  <w:bookmarkStart w:id="0" w:name="_GoBack"/>
      <w:bookmarkEnd w:id="0"/>
    </w:p>
    <w:p w:rsidR="0085052F" w:rsidRPr="00096945" w:rsidRDefault="0085052F" w:rsidP="0085052F">
      <w:pPr>
        <w:shd w:val="clear" w:color="auto" w:fill="FFFFFF"/>
        <w:ind w:left="36" w:right="396"/>
        <w:jc w:val="both"/>
        <w:rPr>
          <w:i/>
        </w:rPr>
      </w:pPr>
      <w:r w:rsidRPr="00096945">
        <w:rPr>
          <w:i/>
          <w:sz w:val="22"/>
          <w:szCs w:val="22"/>
          <w:lang w:val="ro-RO"/>
        </w:rPr>
        <w:t>Bibliografia pentru postul de</w:t>
      </w:r>
      <w:r w:rsidRPr="00096945">
        <w:rPr>
          <w:b/>
          <w:i/>
          <w:sz w:val="22"/>
          <w:szCs w:val="22"/>
          <w:lang w:val="ro-RO"/>
        </w:rPr>
        <w:t xml:space="preserve"> Asistent medical </w:t>
      </w:r>
      <w:r>
        <w:rPr>
          <w:b/>
          <w:i/>
          <w:sz w:val="22"/>
          <w:szCs w:val="22"/>
          <w:lang w:val="ro-RO"/>
        </w:rPr>
        <w:t>generalist</w:t>
      </w:r>
    </w:p>
    <w:p w:rsidR="0085052F" w:rsidRDefault="0085052F" w:rsidP="0085052F">
      <w:pPr>
        <w:shd w:val="clear" w:color="auto" w:fill="FFFFFF"/>
        <w:ind w:left="36" w:right="396"/>
        <w:jc w:val="both"/>
        <w:rPr>
          <w:b/>
          <w:sz w:val="22"/>
          <w:szCs w:val="22"/>
          <w:lang w:val="ro-RO"/>
        </w:rPr>
      </w:pPr>
    </w:p>
    <w:p w:rsidR="0085052F" w:rsidRPr="006D7F46" w:rsidRDefault="0085052F" w:rsidP="0085052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mbria" w:hAnsi="Cambria" w:cs="Arial"/>
        </w:rPr>
      </w:pPr>
      <w:r w:rsidRPr="006D7F46">
        <w:rPr>
          <w:rFonts w:ascii="Cambria" w:hAnsi="Cambria" w:cs="Arial"/>
        </w:rPr>
        <w:t xml:space="preserve">Livia </w:t>
      </w:r>
      <w:proofErr w:type="spellStart"/>
      <w:r w:rsidRPr="006D7F46">
        <w:rPr>
          <w:rFonts w:ascii="Cambria" w:hAnsi="Cambria" w:cs="Arial"/>
        </w:rPr>
        <w:t>Zarnea</w:t>
      </w:r>
      <w:proofErr w:type="spellEnd"/>
      <w:r w:rsidRPr="006D7F46">
        <w:rPr>
          <w:rFonts w:ascii="Cambria" w:hAnsi="Cambria" w:cs="Arial"/>
        </w:rPr>
        <w:t xml:space="preserve"> – </w:t>
      </w:r>
      <w:proofErr w:type="spellStart"/>
      <w:r w:rsidRPr="006D7F46">
        <w:rPr>
          <w:rFonts w:ascii="Cambria" w:hAnsi="Cambria" w:cs="Arial"/>
        </w:rPr>
        <w:t>Pedodonţie</w:t>
      </w:r>
      <w:proofErr w:type="spellEnd"/>
      <w:r w:rsidRPr="006D7F46">
        <w:rPr>
          <w:rFonts w:ascii="Cambria" w:hAnsi="Cambria" w:cs="Arial"/>
        </w:rPr>
        <w:t xml:space="preserve">, </w:t>
      </w:r>
      <w:proofErr w:type="spellStart"/>
      <w:r w:rsidRPr="006D7F46">
        <w:rPr>
          <w:rFonts w:ascii="Cambria" w:hAnsi="Cambria" w:cs="Arial"/>
        </w:rPr>
        <w:t>Editura</w:t>
      </w:r>
      <w:proofErr w:type="spellEnd"/>
      <w:r w:rsidRPr="006D7F46">
        <w:rPr>
          <w:rFonts w:ascii="Cambria" w:hAnsi="Cambria" w:cs="Arial"/>
        </w:rPr>
        <w:t xml:space="preserve"> </w:t>
      </w:r>
      <w:proofErr w:type="spellStart"/>
      <w:r w:rsidRPr="006D7F46">
        <w:rPr>
          <w:rFonts w:ascii="Cambria" w:hAnsi="Cambria" w:cs="Arial"/>
        </w:rPr>
        <w:t>Didactică</w:t>
      </w:r>
      <w:proofErr w:type="spellEnd"/>
      <w:r w:rsidRPr="006D7F46">
        <w:rPr>
          <w:rFonts w:ascii="Cambria" w:hAnsi="Cambria" w:cs="Arial"/>
        </w:rPr>
        <w:t xml:space="preserve"> </w:t>
      </w:r>
      <w:proofErr w:type="spellStart"/>
      <w:r w:rsidRPr="006D7F46">
        <w:rPr>
          <w:rFonts w:ascii="Cambria" w:hAnsi="Cambria" w:cs="Arial"/>
        </w:rPr>
        <w:t>şi</w:t>
      </w:r>
      <w:proofErr w:type="spellEnd"/>
      <w:r w:rsidRPr="006D7F46">
        <w:rPr>
          <w:rFonts w:ascii="Cambria" w:hAnsi="Cambria" w:cs="Arial"/>
        </w:rPr>
        <w:t xml:space="preserve"> </w:t>
      </w:r>
      <w:proofErr w:type="spellStart"/>
      <w:r w:rsidRPr="006D7F46">
        <w:rPr>
          <w:rFonts w:ascii="Cambria" w:hAnsi="Cambria" w:cs="Arial"/>
        </w:rPr>
        <w:t>Pedagogică</w:t>
      </w:r>
      <w:proofErr w:type="spellEnd"/>
      <w:r w:rsidRPr="006D7F46">
        <w:rPr>
          <w:rFonts w:ascii="Cambria" w:hAnsi="Cambria" w:cs="Arial"/>
        </w:rPr>
        <w:t xml:space="preserve"> </w:t>
      </w:r>
      <w:proofErr w:type="spellStart"/>
      <w:r w:rsidRPr="006D7F46">
        <w:rPr>
          <w:rFonts w:ascii="Cambria" w:hAnsi="Cambria" w:cs="Arial"/>
        </w:rPr>
        <w:t>Bucureşti</w:t>
      </w:r>
      <w:proofErr w:type="spellEnd"/>
      <w:r w:rsidRPr="006D7F46">
        <w:rPr>
          <w:rFonts w:ascii="Cambria" w:hAnsi="Cambria" w:cs="Arial"/>
        </w:rPr>
        <w:t xml:space="preserve"> 1993; </w:t>
      </w:r>
      <w:r w:rsidRPr="006D7F46">
        <w:rPr>
          <w:rFonts w:ascii="Cambria" w:hAnsi="Cambria" w:cs="Arial"/>
          <w:i/>
        </w:rPr>
        <w:t xml:space="preserve">( </w:t>
      </w:r>
      <w:proofErr w:type="spellStart"/>
      <w:r w:rsidRPr="006D7F46">
        <w:rPr>
          <w:rFonts w:ascii="Cambria" w:hAnsi="Cambria" w:cs="Arial"/>
          <w:i/>
        </w:rPr>
        <w:t>pag</w:t>
      </w:r>
      <w:proofErr w:type="spellEnd"/>
      <w:r w:rsidRPr="006D7F46">
        <w:rPr>
          <w:rFonts w:ascii="Cambria" w:hAnsi="Cambria" w:cs="Arial"/>
          <w:i/>
        </w:rPr>
        <w:t>. 20-33, 63)</w:t>
      </w:r>
    </w:p>
    <w:p w:rsidR="0085052F" w:rsidRPr="006D7F46" w:rsidRDefault="0085052F" w:rsidP="0085052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mbria" w:hAnsi="Cambria" w:cs="Arial"/>
        </w:rPr>
      </w:pPr>
      <w:proofErr w:type="spellStart"/>
      <w:r w:rsidRPr="006D7F46">
        <w:rPr>
          <w:rFonts w:ascii="Cambria" w:hAnsi="Cambria" w:cs="Arial"/>
          <w:i/>
        </w:rPr>
        <w:t>Memet</w:t>
      </w:r>
      <w:proofErr w:type="spellEnd"/>
      <w:r w:rsidRPr="006D7F46">
        <w:rPr>
          <w:rFonts w:ascii="Cambria" w:hAnsi="Cambria" w:cs="Arial"/>
          <w:i/>
        </w:rPr>
        <w:t xml:space="preserve"> </w:t>
      </w:r>
      <w:proofErr w:type="spellStart"/>
      <w:r w:rsidRPr="006D7F46">
        <w:rPr>
          <w:rFonts w:ascii="Cambria" w:hAnsi="Cambria" w:cs="Arial"/>
          <w:i/>
        </w:rPr>
        <w:t>Gafar</w:t>
      </w:r>
      <w:proofErr w:type="spellEnd"/>
      <w:r w:rsidRPr="006D7F46">
        <w:rPr>
          <w:rFonts w:ascii="Cambria" w:hAnsi="Cambria" w:cs="Arial"/>
          <w:i/>
        </w:rPr>
        <w:t xml:space="preserve"> – </w:t>
      </w:r>
      <w:proofErr w:type="spellStart"/>
      <w:r w:rsidRPr="006D7F46">
        <w:rPr>
          <w:rFonts w:ascii="Cambria" w:hAnsi="Cambria" w:cs="Arial"/>
          <w:i/>
        </w:rPr>
        <w:t>Odontologie</w:t>
      </w:r>
      <w:proofErr w:type="spellEnd"/>
      <w:r w:rsidRPr="006D7F46">
        <w:rPr>
          <w:rFonts w:ascii="Cambria" w:hAnsi="Cambria" w:cs="Arial"/>
          <w:i/>
        </w:rPr>
        <w:t xml:space="preserve"> – Caria </w:t>
      </w:r>
      <w:proofErr w:type="spellStart"/>
      <w:r w:rsidRPr="006D7F46">
        <w:rPr>
          <w:rFonts w:ascii="Cambria" w:hAnsi="Cambria" w:cs="Arial"/>
          <w:i/>
        </w:rPr>
        <w:t>dentar</w:t>
      </w:r>
      <w:proofErr w:type="spellEnd"/>
      <w:r w:rsidRPr="006D7F46">
        <w:rPr>
          <w:rFonts w:ascii="Cambria" w:hAnsi="Cambria" w:cs="Arial"/>
          <w:i/>
          <w:lang w:val="ro-RO"/>
        </w:rPr>
        <w:t>ă</w:t>
      </w:r>
      <w:r w:rsidRPr="006D7F46">
        <w:rPr>
          <w:rFonts w:ascii="Cambria" w:hAnsi="Cambria" w:cs="Arial"/>
          <w:i/>
        </w:rPr>
        <w:t xml:space="preserve">, </w:t>
      </w:r>
      <w:proofErr w:type="spellStart"/>
      <w:r w:rsidRPr="006D7F46">
        <w:rPr>
          <w:rFonts w:ascii="Cambria" w:hAnsi="Cambria" w:cs="Arial"/>
          <w:i/>
        </w:rPr>
        <w:t>Editura</w:t>
      </w:r>
      <w:proofErr w:type="spellEnd"/>
      <w:r w:rsidRPr="006D7F46">
        <w:rPr>
          <w:rFonts w:ascii="Cambria" w:hAnsi="Cambria" w:cs="Arial"/>
          <w:i/>
        </w:rPr>
        <w:t xml:space="preserve"> Medical</w:t>
      </w:r>
      <w:r w:rsidRPr="006D7F46">
        <w:rPr>
          <w:rFonts w:ascii="Cambria" w:hAnsi="Cambria" w:cs="Arial"/>
          <w:i/>
          <w:lang w:val="ro-RO"/>
        </w:rPr>
        <w:t xml:space="preserve">ă 1995, 1999 </w:t>
      </w:r>
      <w:r w:rsidRPr="006D7F46">
        <w:rPr>
          <w:rFonts w:ascii="Cambria" w:hAnsi="Cambria" w:cs="Arial"/>
          <w:i/>
        </w:rPr>
        <w:t>(</w:t>
      </w:r>
      <w:proofErr w:type="spellStart"/>
      <w:r w:rsidRPr="006D7F46">
        <w:rPr>
          <w:rFonts w:ascii="Cambria" w:hAnsi="Cambria" w:cs="Arial"/>
          <w:i/>
        </w:rPr>
        <w:t>pag</w:t>
      </w:r>
      <w:proofErr w:type="spellEnd"/>
      <w:r w:rsidRPr="006D7F46">
        <w:rPr>
          <w:rFonts w:ascii="Cambria" w:hAnsi="Cambria" w:cs="Arial"/>
          <w:i/>
        </w:rPr>
        <w:t xml:space="preserve">. </w:t>
      </w:r>
      <w:proofErr w:type="spellStart"/>
      <w:r w:rsidRPr="006D7F46">
        <w:rPr>
          <w:rFonts w:ascii="Cambria" w:hAnsi="Cambria" w:cs="Arial"/>
          <w:i/>
        </w:rPr>
        <w:t>principii</w:t>
      </w:r>
      <w:proofErr w:type="spellEnd"/>
      <w:r w:rsidRPr="006D7F46">
        <w:rPr>
          <w:rFonts w:ascii="Cambria" w:hAnsi="Cambria" w:cs="Arial"/>
          <w:i/>
        </w:rPr>
        <w:t xml:space="preserve"> </w:t>
      </w:r>
      <w:proofErr w:type="spellStart"/>
      <w:r w:rsidRPr="006D7F46">
        <w:rPr>
          <w:rFonts w:ascii="Cambria" w:hAnsi="Cambria" w:cs="Arial"/>
          <w:i/>
        </w:rPr>
        <w:t>generale</w:t>
      </w:r>
      <w:proofErr w:type="spellEnd"/>
      <w:r w:rsidRPr="006D7F46">
        <w:rPr>
          <w:rFonts w:ascii="Cambria" w:hAnsi="Cambria" w:cs="Arial"/>
          <w:i/>
        </w:rPr>
        <w:t xml:space="preserve"> – </w:t>
      </w:r>
      <w:proofErr w:type="spellStart"/>
      <w:r w:rsidRPr="006D7F46">
        <w:rPr>
          <w:rFonts w:ascii="Cambria" w:hAnsi="Cambria" w:cs="Arial"/>
          <w:i/>
        </w:rPr>
        <w:t>pag</w:t>
      </w:r>
      <w:proofErr w:type="spellEnd"/>
      <w:r w:rsidRPr="006D7F46">
        <w:rPr>
          <w:rFonts w:ascii="Cambria" w:hAnsi="Cambria" w:cs="Arial"/>
          <w:i/>
        </w:rPr>
        <w:t>. 45, 81, 117-119, 127)</w:t>
      </w:r>
    </w:p>
    <w:p w:rsidR="0085052F" w:rsidRPr="006D7F46" w:rsidRDefault="0085052F" w:rsidP="0085052F">
      <w:pPr>
        <w:pStyle w:val="Standard"/>
        <w:numPr>
          <w:ilvl w:val="0"/>
          <w:numId w:val="2"/>
        </w:numPr>
        <w:spacing w:line="276" w:lineRule="auto"/>
        <w:jc w:val="both"/>
        <w:rPr>
          <w:rFonts w:ascii="Cambria" w:hAnsi="Cambria" w:cs="Arial"/>
        </w:rPr>
      </w:pPr>
      <w:r w:rsidRPr="006D7F46">
        <w:rPr>
          <w:rFonts w:ascii="Cambria" w:hAnsi="Cambria" w:cs="Arial"/>
          <w:i/>
        </w:rPr>
        <w:t xml:space="preserve">C. </w:t>
      </w:r>
      <w:proofErr w:type="spellStart"/>
      <w:r w:rsidRPr="006D7F46">
        <w:rPr>
          <w:rFonts w:ascii="Cambria" w:hAnsi="Cambria" w:cs="Arial"/>
          <w:i/>
        </w:rPr>
        <w:t>Burlibasa</w:t>
      </w:r>
      <w:proofErr w:type="spellEnd"/>
      <w:r w:rsidRPr="006D7F46">
        <w:rPr>
          <w:rFonts w:ascii="Cambria" w:hAnsi="Cambria" w:cs="Arial"/>
          <w:i/>
        </w:rPr>
        <w:t xml:space="preserve">- </w:t>
      </w:r>
      <w:proofErr w:type="spellStart"/>
      <w:r w:rsidRPr="006D7F46">
        <w:rPr>
          <w:rFonts w:ascii="Cambria" w:hAnsi="Cambria" w:cs="Arial"/>
          <w:i/>
        </w:rPr>
        <w:t>Chirurgie</w:t>
      </w:r>
      <w:proofErr w:type="spellEnd"/>
      <w:r w:rsidRPr="006D7F46">
        <w:rPr>
          <w:rFonts w:ascii="Cambria" w:hAnsi="Cambria" w:cs="Arial"/>
          <w:i/>
        </w:rPr>
        <w:t xml:space="preserve"> </w:t>
      </w:r>
      <w:proofErr w:type="spellStart"/>
      <w:r w:rsidRPr="006D7F46">
        <w:rPr>
          <w:rFonts w:ascii="Cambria" w:hAnsi="Cambria" w:cs="Arial"/>
          <w:i/>
        </w:rPr>
        <w:t>orala</w:t>
      </w:r>
      <w:proofErr w:type="spellEnd"/>
      <w:r w:rsidRPr="006D7F46">
        <w:rPr>
          <w:rFonts w:ascii="Cambria" w:hAnsi="Cambria" w:cs="Arial"/>
          <w:i/>
        </w:rPr>
        <w:t xml:space="preserve"> </w:t>
      </w:r>
      <w:proofErr w:type="spellStart"/>
      <w:r w:rsidRPr="006D7F46">
        <w:rPr>
          <w:rFonts w:ascii="Cambria" w:hAnsi="Cambria" w:cs="Arial"/>
          <w:i/>
        </w:rPr>
        <w:t>si</w:t>
      </w:r>
      <w:proofErr w:type="spellEnd"/>
      <w:r w:rsidRPr="006D7F46">
        <w:rPr>
          <w:rFonts w:ascii="Cambria" w:hAnsi="Cambria" w:cs="Arial"/>
          <w:i/>
        </w:rPr>
        <w:t xml:space="preserve"> </w:t>
      </w:r>
      <w:proofErr w:type="spellStart"/>
      <w:r w:rsidRPr="006D7F46">
        <w:rPr>
          <w:rFonts w:ascii="Cambria" w:hAnsi="Cambria" w:cs="Arial"/>
          <w:i/>
        </w:rPr>
        <w:t>maxilofaciala</w:t>
      </w:r>
      <w:proofErr w:type="spellEnd"/>
      <w:r w:rsidRPr="006D7F46">
        <w:rPr>
          <w:rFonts w:ascii="Cambria" w:hAnsi="Cambria" w:cs="Arial"/>
          <w:i/>
        </w:rPr>
        <w:t xml:space="preserve">, Ed. </w:t>
      </w:r>
      <w:proofErr w:type="spellStart"/>
      <w:r w:rsidRPr="006D7F46">
        <w:rPr>
          <w:rFonts w:ascii="Cambria" w:hAnsi="Cambria" w:cs="Arial"/>
          <w:i/>
        </w:rPr>
        <w:t>Medicala</w:t>
      </w:r>
      <w:proofErr w:type="spellEnd"/>
      <w:r w:rsidRPr="006D7F46">
        <w:rPr>
          <w:rFonts w:ascii="Cambria" w:hAnsi="Cambria" w:cs="Arial"/>
          <w:i/>
        </w:rPr>
        <w:t xml:space="preserve"> 19988 pag.65-69)</w:t>
      </w:r>
    </w:p>
    <w:p w:rsidR="0085052F" w:rsidRPr="00051A72" w:rsidRDefault="0085052F" w:rsidP="0085052F">
      <w:pPr>
        <w:pStyle w:val="Standard"/>
        <w:spacing w:line="276" w:lineRule="auto"/>
        <w:ind w:firstLine="360"/>
        <w:jc w:val="both"/>
        <w:rPr>
          <w:shd w:val="clear" w:color="auto" w:fill="FFFFFF"/>
        </w:rPr>
      </w:pPr>
      <w:r w:rsidRPr="00051A72">
        <w:rPr>
          <w:shd w:val="clear" w:color="auto" w:fill="FFFFFF"/>
        </w:rPr>
        <w:t xml:space="preserve">4. </w:t>
      </w:r>
      <w:proofErr w:type="spellStart"/>
      <w:r w:rsidRPr="00051A72">
        <w:rPr>
          <w:rFonts w:ascii="Cambria" w:hAnsi="Cambria" w:cs="Arial"/>
          <w:shd w:val="clear" w:color="auto" w:fill="FFFFFF"/>
        </w:rPr>
        <w:t>Ordinul</w:t>
      </w:r>
      <w:proofErr w:type="spellEnd"/>
      <w:r w:rsidRPr="00051A72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shd w:val="clear" w:color="auto" w:fill="FFFFFF"/>
        </w:rPr>
        <w:t>ministrului</w:t>
      </w:r>
      <w:proofErr w:type="spellEnd"/>
      <w:r w:rsidRPr="00051A72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shd w:val="clear" w:color="auto" w:fill="FFFFFF"/>
        </w:rPr>
        <w:t>sănătății</w:t>
      </w:r>
      <w:proofErr w:type="spellEnd"/>
      <w:r w:rsidRPr="00051A72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shd w:val="clear" w:color="auto" w:fill="FFFFFF"/>
        </w:rPr>
        <w:t>nr</w:t>
      </w:r>
      <w:proofErr w:type="spellEnd"/>
      <w:r w:rsidRPr="00051A72">
        <w:rPr>
          <w:rFonts w:ascii="Cambria" w:hAnsi="Cambria" w:cs="Arial"/>
          <w:shd w:val="clear" w:color="auto" w:fill="FFFFFF"/>
        </w:rPr>
        <w:t xml:space="preserve">. 1338/2007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pentru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aprobarea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Normelor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privind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structura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funcțională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a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cabinetelor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medicale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și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medicină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Cambria"/>
          <w:i/>
          <w:shd w:val="clear" w:color="auto" w:fill="FFFFFF"/>
        </w:rPr>
        <w:t>dentară</w:t>
      </w:r>
      <w:proofErr w:type="spellEnd"/>
      <w:r w:rsidRPr="00051A72">
        <w:rPr>
          <w:rFonts w:ascii="Cambria" w:hAnsi="Cambria" w:cs="Cambria"/>
          <w:i/>
          <w:shd w:val="clear" w:color="auto" w:fill="FFFFFF"/>
        </w:rPr>
        <w:t>;</w:t>
      </w:r>
    </w:p>
    <w:p w:rsidR="0085052F" w:rsidRPr="00051A72" w:rsidRDefault="0085052F" w:rsidP="0085052F">
      <w:pPr>
        <w:pStyle w:val="Standard"/>
        <w:spacing w:line="276" w:lineRule="auto"/>
        <w:ind w:firstLine="360"/>
        <w:jc w:val="both"/>
        <w:rPr>
          <w:rFonts w:ascii="Cambria" w:hAnsi="Cambria" w:cs="Arial"/>
          <w:i/>
          <w:iCs/>
          <w:shd w:val="clear" w:color="auto" w:fill="FFFFFF"/>
        </w:rPr>
      </w:pPr>
      <w:r w:rsidRPr="00051A72">
        <w:rPr>
          <w:shd w:val="clear" w:color="auto" w:fill="FFFFFF"/>
        </w:rPr>
        <w:t xml:space="preserve">5. </w:t>
      </w:r>
      <w:proofErr w:type="spellStart"/>
      <w:r w:rsidRPr="00051A72">
        <w:rPr>
          <w:rFonts w:ascii="Cambria" w:hAnsi="Cambria" w:cs="Arial"/>
          <w:shd w:val="clear" w:color="auto" w:fill="FFFFFF"/>
        </w:rPr>
        <w:t>Ordinul</w:t>
      </w:r>
      <w:proofErr w:type="spellEnd"/>
      <w:r w:rsidRPr="00051A72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shd w:val="clear" w:color="auto" w:fill="FFFFFF"/>
        </w:rPr>
        <w:t>ministrului</w:t>
      </w:r>
      <w:proofErr w:type="spellEnd"/>
      <w:r w:rsidRPr="00051A72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shd w:val="clear" w:color="auto" w:fill="FFFFFF"/>
        </w:rPr>
        <w:t>sănătății</w:t>
      </w:r>
      <w:proofErr w:type="spellEnd"/>
      <w:r w:rsidRPr="00051A72">
        <w:rPr>
          <w:rFonts w:ascii="Cambria" w:hAnsi="Cambria" w:cs="Arial"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shd w:val="clear" w:color="auto" w:fill="FFFFFF"/>
        </w:rPr>
        <w:t>nr</w:t>
      </w:r>
      <w:proofErr w:type="spellEnd"/>
      <w:r w:rsidRPr="00051A72">
        <w:rPr>
          <w:rFonts w:ascii="Cambria" w:hAnsi="Cambria" w:cs="Arial"/>
          <w:shd w:val="clear" w:color="auto" w:fill="FFFFFF"/>
        </w:rPr>
        <w:t>.</w:t>
      </w:r>
      <w:r>
        <w:rPr>
          <w:rFonts w:ascii="Cambria" w:hAnsi="Cambria" w:cs="Arial"/>
          <w:shd w:val="clear" w:color="auto" w:fill="FFFFFF"/>
        </w:rPr>
        <w:t xml:space="preserve"> </w:t>
      </w:r>
      <w:r w:rsidRPr="00051A72">
        <w:rPr>
          <w:rFonts w:ascii="Cambria" w:hAnsi="Cambria" w:cs="Arial"/>
          <w:shd w:val="clear" w:color="auto" w:fill="FFFFFF"/>
        </w:rPr>
        <w:t xml:space="preserve">961 / 19 august 2016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pentru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aprobarea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Normelor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tehnice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privind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curăţarea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,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dezinfecţia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şi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sterilizarea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în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unităţile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sanitare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publice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şi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private,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tehnicii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lucru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şi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interpretare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pentru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testele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evaluare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a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eficienţei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procedurii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curăţenie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şi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dezinfecţie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,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procedurilor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recomandate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pentru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dezinfecţia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mâinilor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,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în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funcţie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nivelul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risc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,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metodelor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aplicare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a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dezinfectantelor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chimice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în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funcţie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suportul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care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urmează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să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fie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tratat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şi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a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metodelor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evaluare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a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derulării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şi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eficienţei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procesului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de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sterilizare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,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publicat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în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Monitorul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Oficial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al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României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,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partea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I,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nr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. 681 din 2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septembrie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2016, cu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modificările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şi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completările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 xml:space="preserve"> </w:t>
      </w:r>
      <w:proofErr w:type="spellStart"/>
      <w:r w:rsidRPr="00051A72">
        <w:rPr>
          <w:rFonts w:ascii="Cambria" w:hAnsi="Cambria" w:cs="Arial"/>
          <w:i/>
          <w:iCs/>
          <w:shd w:val="clear" w:color="auto" w:fill="FFFFFF"/>
        </w:rPr>
        <w:t>ulterioare</w:t>
      </w:r>
      <w:proofErr w:type="spellEnd"/>
      <w:r w:rsidRPr="00051A72">
        <w:rPr>
          <w:rFonts w:ascii="Cambria" w:hAnsi="Cambria" w:cs="Arial"/>
          <w:i/>
          <w:iCs/>
          <w:shd w:val="clear" w:color="auto" w:fill="FFFFFF"/>
        </w:rPr>
        <w:t>;</w:t>
      </w:r>
    </w:p>
    <w:p w:rsidR="0085052F" w:rsidRDefault="0085052F" w:rsidP="0085052F">
      <w:pPr>
        <w:pStyle w:val="Standard"/>
        <w:spacing w:line="276" w:lineRule="auto"/>
        <w:ind w:firstLine="360"/>
        <w:jc w:val="both"/>
        <w:rPr>
          <w:rFonts w:ascii="Cambria" w:hAnsi="Cambria" w:cs="Arial"/>
          <w:i/>
          <w:iCs/>
          <w:shd w:val="clear" w:color="auto" w:fill="FFFFFF"/>
        </w:rPr>
      </w:pPr>
    </w:p>
    <w:p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:rsidR="0085052F" w:rsidRPr="00096945" w:rsidRDefault="0085052F" w:rsidP="0085052F">
      <w:pPr>
        <w:shd w:val="clear" w:color="auto" w:fill="FFFFFF"/>
        <w:ind w:left="36" w:right="396"/>
        <w:jc w:val="both"/>
        <w:rPr>
          <w:i/>
        </w:rPr>
      </w:pPr>
      <w:r w:rsidRPr="00096945">
        <w:rPr>
          <w:i/>
          <w:sz w:val="22"/>
          <w:szCs w:val="22"/>
          <w:lang w:val="ro-RO"/>
        </w:rPr>
        <w:t>Bibliografia pentru postul de</w:t>
      </w:r>
      <w:r w:rsidRPr="00096945">
        <w:rPr>
          <w:b/>
          <w:i/>
          <w:sz w:val="22"/>
          <w:szCs w:val="22"/>
          <w:lang w:val="ro-RO"/>
        </w:rPr>
        <w:t xml:space="preserve"> Asistent medical </w:t>
      </w:r>
      <w:r>
        <w:rPr>
          <w:b/>
          <w:i/>
          <w:sz w:val="22"/>
          <w:szCs w:val="22"/>
          <w:lang w:val="ro-RO"/>
        </w:rPr>
        <w:t>principal, Asistent medical generalist cu timp parțial</w:t>
      </w:r>
    </w:p>
    <w:p w:rsidR="0085052F" w:rsidRPr="00101706" w:rsidRDefault="0085052F" w:rsidP="0085052F">
      <w:pPr>
        <w:numPr>
          <w:ilvl w:val="0"/>
          <w:numId w:val="1"/>
        </w:numPr>
        <w:tabs>
          <w:tab w:val="clear" w:pos="0"/>
        </w:tabs>
        <w:ind w:left="90" w:firstLine="75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Legea nr. </w:t>
      </w:r>
      <w:r w:rsidRPr="00101706">
        <w:rPr>
          <w:sz w:val="24"/>
          <w:szCs w:val="24"/>
          <w:lang w:val="ro-RO"/>
        </w:rPr>
        <w:t xml:space="preserve">319/2006, privind securitatea şi sănătatea în muncă </w:t>
      </w:r>
      <w:r>
        <w:rPr>
          <w:sz w:val="24"/>
          <w:szCs w:val="24"/>
          <w:lang w:val="ro-RO" w:eastAsia="ro-RO"/>
        </w:rPr>
        <w:t xml:space="preserve">cu modificările și </w:t>
      </w:r>
      <w:r w:rsidRPr="00101706">
        <w:rPr>
          <w:sz w:val="24"/>
          <w:szCs w:val="24"/>
          <w:lang w:val="ro-RO" w:eastAsia="ro-RO"/>
        </w:rPr>
        <w:t>completările ulterioare</w:t>
      </w:r>
      <w:r>
        <w:rPr>
          <w:sz w:val="24"/>
          <w:szCs w:val="24"/>
          <w:lang w:val="ro-RO" w:eastAsia="ro-RO"/>
        </w:rPr>
        <w:t>;</w:t>
      </w:r>
    </w:p>
    <w:p w:rsidR="0085052F" w:rsidRPr="00101706" w:rsidRDefault="0085052F" w:rsidP="0085052F">
      <w:pPr>
        <w:numPr>
          <w:ilvl w:val="0"/>
          <w:numId w:val="1"/>
        </w:numPr>
        <w:ind w:left="0" w:firstLine="8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 w:eastAsia="ro-RO"/>
        </w:rPr>
        <w:t xml:space="preserve">2. </w:t>
      </w:r>
      <w:r w:rsidRPr="00101706">
        <w:rPr>
          <w:sz w:val="24"/>
          <w:szCs w:val="24"/>
          <w:lang w:val="ro-RO" w:eastAsia="ro-RO"/>
        </w:rPr>
        <w:t>Ordinul 653/2001 privind asistenţa medicală a preşcolarilor, elevilor şi studenţilor, cu modificările și completările ulterioare</w:t>
      </w:r>
      <w:r>
        <w:rPr>
          <w:sz w:val="24"/>
          <w:szCs w:val="24"/>
          <w:lang w:val="ro-RO" w:eastAsia="ro-RO"/>
        </w:rPr>
        <w:t>;</w:t>
      </w:r>
    </w:p>
    <w:p w:rsidR="0085052F" w:rsidRPr="00101706" w:rsidRDefault="0085052F" w:rsidP="0085052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3. </w:t>
      </w:r>
      <w:r w:rsidRPr="00101706">
        <w:rPr>
          <w:sz w:val="24"/>
          <w:szCs w:val="24"/>
          <w:lang w:val="ro-RO" w:eastAsia="ro-RO"/>
        </w:rPr>
        <w:t>Ordinul 1563/2008 pentru aprobarea Listei alimentelor nerecomandate preşcolarilor şi şcolarilor şi a principiilor care stau la baza unei alimentaţii sănătoase pentru copii şi adolescenţi</w:t>
      </w:r>
      <w:r>
        <w:rPr>
          <w:sz w:val="24"/>
          <w:szCs w:val="24"/>
          <w:lang w:val="ro-RO" w:eastAsia="ro-RO"/>
        </w:rPr>
        <w:t>;</w:t>
      </w:r>
    </w:p>
    <w:p w:rsidR="0085052F" w:rsidRDefault="0085052F" w:rsidP="0085052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>4. Ordinul n</w:t>
      </w:r>
      <w:r w:rsidRPr="00345570">
        <w:rPr>
          <w:sz w:val="24"/>
          <w:szCs w:val="24"/>
          <w:lang w:val="ro-RO" w:eastAsia="ro-RO"/>
        </w:rPr>
        <w:t>r. 5298/1668</w:t>
      </w:r>
      <w:r>
        <w:rPr>
          <w:sz w:val="24"/>
          <w:szCs w:val="24"/>
          <w:lang w:val="ro-RO" w:eastAsia="ro-RO"/>
        </w:rPr>
        <w:t>/2011</w:t>
      </w:r>
      <w:r w:rsidRPr="00345570">
        <w:rPr>
          <w:sz w:val="24"/>
          <w:szCs w:val="24"/>
          <w:lang w:val="ro-RO" w:eastAsia="ro-RO"/>
        </w:rPr>
        <w:t xml:space="preserve"> pentru aprobarea Metodologiei privind examinarea stării de sănătate a preşcolarilor şi elevilor din unităţile de învăţământ de stat şi particulare autorizate/acreditate, privind acordarea asistenţei medicale gratuite şi pentru promovarea unui stil de viaţă</w:t>
      </w:r>
      <w:r w:rsidRPr="00345570">
        <w:rPr>
          <w:sz w:val="28"/>
          <w:szCs w:val="28"/>
          <w:lang w:val="ro-RO" w:eastAsia="ro-RO"/>
        </w:rPr>
        <w:t xml:space="preserve"> </w:t>
      </w:r>
      <w:r w:rsidRPr="00345570">
        <w:rPr>
          <w:sz w:val="24"/>
          <w:szCs w:val="24"/>
          <w:lang w:val="ro-RO" w:eastAsia="ro-RO"/>
        </w:rPr>
        <w:t>sănătos</w:t>
      </w:r>
      <w:r>
        <w:rPr>
          <w:sz w:val="24"/>
          <w:szCs w:val="24"/>
          <w:lang w:val="ro-RO" w:eastAsia="ro-RO"/>
        </w:rPr>
        <w:t xml:space="preserve"> cu modificările şi completările ulterioare;</w:t>
      </w:r>
    </w:p>
    <w:p w:rsidR="0085052F" w:rsidRPr="00AB5FE1" w:rsidRDefault="0085052F" w:rsidP="0085052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>
        <w:rPr>
          <w:sz w:val="24"/>
          <w:szCs w:val="24"/>
          <w:lang w:val="ro-RO" w:eastAsia="ro-RO"/>
        </w:rPr>
        <w:t xml:space="preserve">5. </w:t>
      </w:r>
      <w:r w:rsidRPr="00AB5FE1">
        <w:rPr>
          <w:sz w:val="24"/>
          <w:szCs w:val="24"/>
          <w:lang w:val="ro-RO" w:eastAsia="ro-RO"/>
        </w:rPr>
        <w:t>Ordinu</w:t>
      </w:r>
      <w:r>
        <w:rPr>
          <w:sz w:val="24"/>
          <w:szCs w:val="24"/>
          <w:lang w:val="ro-RO" w:eastAsia="ro-RO"/>
        </w:rPr>
        <w:t xml:space="preserve">l </w:t>
      </w:r>
      <w:r w:rsidRPr="00AB5FE1">
        <w:rPr>
          <w:sz w:val="24"/>
          <w:szCs w:val="24"/>
          <w:lang w:val="ro-RO" w:eastAsia="ro-RO"/>
        </w:rPr>
        <w:t>nr. 761/5675</w:t>
      </w:r>
      <w:r>
        <w:rPr>
          <w:sz w:val="24"/>
          <w:szCs w:val="24"/>
          <w:lang w:val="ro-RO" w:eastAsia="ro-RO"/>
        </w:rPr>
        <w:t>/2012</w:t>
      </w:r>
      <w:r w:rsidRPr="00AB5FE1">
        <w:rPr>
          <w:sz w:val="24"/>
          <w:szCs w:val="24"/>
          <w:lang w:val="ro-RO" w:eastAsia="ro-RO"/>
        </w:rPr>
        <w:t xml:space="preserve"> privind modificarea </w:t>
      </w:r>
      <w:r w:rsidRPr="00AB5FE1">
        <w:rPr>
          <w:color w:val="008000"/>
          <w:sz w:val="24"/>
          <w:szCs w:val="24"/>
          <w:u w:val="single"/>
          <w:lang w:val="ro-RO" w:eastAsia="ro-RO"/>
        </w:rPr>
        <w:t>anexei nr. 4</w:t>
      </w:r>
      <w:r w:rsidRPr="00AB5FE1">
        <w:rPr>
          <w:sz w:val="24"/>
          <w:szCs w:val="24"/>
          <w:lang w:val="ro-RO" w:eastAsia="ro-RO"/>
        </w:rPr>
        <w:t xml:space="preserve"> la Metodologia privind examinarea stării de sănătate a preşcolarilor şi elevilor din unităţile de învăţământ de stat şi particulare autorizate/acreditate, privind acordarea asistenţei medicale gratuite şi pentru promovarea unui stil de viaţă sănătos, aprobată prin Ordinul ministrului educaţiei, cercetării, tineretului şi sportului şi al ministrului sănătăţii nr. 5.298/1.668/2011, precum şi pentru abrogarea </w:t>
      </w:r>
      <w:r w:rsidRPr="00AB5FE1">
        <w:rPr>
          <w:color w:val="008000"/>
          <w:sz w:val="24"/>
          <w:szCs w:val="24"/>
          <w:u w:val="single"/>
          <w:lang w:val="ro-RO" w:eastAsia="ro-RO"/>
        </w:rPr>
        <w:t>anexei nr. 7</w:t>
      </w:r>
      <w:r w:rsidRPr="00AB5FE1">
        <w:rPr>
          <w:sz w:val="24"/>
          <w:szCs w:val="24"/>
          <w:lang w:val="ro-RO" w:eastAsia="ro-RO"/>
        </w:rPr>
        <w:t xml:space="preserve"> la Ordinul ministrului sănătăţii şi familiei nr. 653/2001 privind asistenţa medicală a preşcolarilor, elevilor şi studenţilor</w:t>
      </w:r>
    </w:p>
    <w:p w:rsidR="00427674" w:rsidRDefault="00427674"/>
    <w:sectPr w:rsidR="00427674" w:rsidSect="0085052F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67EFB"/>
    <w:multiLevelType w:val="hybridMultilevel"/>
    <w:tmpl w:val="F25A1ECC"/>
    <w:lvl w:ilvl="0" w:tplc="0EFC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2F"/>
    <w:rsid w:val="00427674"/>
    <w:rsid w:val="008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6228C-4F3B-453D-9E89-ECCD88E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052F"/>
    <w:pPr>
      <w:spacing w:before="100" w:after="100"/>
    </w:pPr>
    <w:rPr>
      <w:sz w:val="24"/>
      <w:szCs w:val="24"/>
      <w:lang w:val="en-US"/>
    </w:rPr>
  </w:style>
  <w:style w:type="paragraph" w:customStyle="1" w:styleId="Standard">
    <w:name w:val="Standard"/>
    <w:rsid w:val="0085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1</cp:revision>
  <dcterms:created xsi:type="dcterms:W3CDTF">2020-09-21T10:56:00Z</dcterms:created>
  <dcterms:modified xsi:type="dcterms:W3CDTF">2020-09-21T10:59:00Z</dcterms:modified>
</cp:coreProperties>
</file>