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A17E61" w:rsidRDefault="00A17E61" w:rsidP="00A17E6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>
                  <wp:extent cx="356859" cy="504825"/>
                  <wp:effectExtent l="19050" t="0" r="5091" b="0"/>
                  <wp:docPr id="2" name="Picture 1" descr="ROU_CV_Sfantu_Gheorghe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U_CV_Sfantu_Gheorghe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59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16" w:rsidRPr="00F03D74" w:rsidRDefault="00A17E61" w:rsidP="00A17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C435B">
              <w:rPr>
                <w:rFonts w:cs="Calibri"/>
                <w:b/>
                <w:sz w:val="15"/>
                <w:szCs w:val="15"/>
              </w:rPr>
              <w:t>Primăria Municipiului Sfântu Gheorghe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A17E61">
              <w:rPr>
                <w:rFonts w:ascii="Times New Roman" w:hAnsi="Times New Roman" w:cs="Times New Roman"/>
                <w:sz w:val="18"/>
              </w:rPr>
              <w:t xml:space="preserve"> COVASNA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A17E61" w:rsidRPr="00C729A5" w:rsidRDefault="00A17E61" w:rsidP="00A17E6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t>MUNICIPIUL SFÂNTU GHEORGHE</w:t>
            </w:r>
          </w:p>
          <w:p w:rsidR="00C63116" w:rsidRPr="00F03D74" w:rsidRDefault="00C63116" w:rsidP="00A17E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A17E61" w:rsidRPr="00A502DA">
              <w:rPr>
                <w:rFonts w:ascii="Arial" w:hAnsi="Arial" w:cs="Arial"/>
                <w:sz w:val="16"/>
                <w:szCs w:val="16"/>
              </w:rPr>
              <w:t>4404605</w:t>
            </w:r>
            <w:r w:rsidR="00A17E6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03D74">
              <w:rPr>
                <w:rFonts w:ascii="Times New Roman" w:hAnsi="Times New Roman" w:cs="Times New Roman"/>
                <w:sz w:val="16"/>
              </w:rPr>
              <w:t>Adresă</w:t>
            </w:r>
            <w:r w:rsidR="00A17E61">
              <w:rPr>
                <w:rFonts w:ascii="Times New Roman" w:hAnsi="Times New Roman" w:cs="Times New Roman"/>
                <w:sz w:val="16"/>
              </w:rPr>
              <w:t xml:space="preserve">:   Oltului nr.2   </w:t>
            </w:r>
            <w:r w:rsidRPr="00F03D74">
              <w:rPr>
                <w:rFonts w:ascii="Times New Roman" w:hAnsi="Times New Roman" w:cs="Times New Roman"/>
                <w:sz w:val="16"/>
              </w:rPr>
              <w:t>Cont IBAN/</w:t>
            </w:r>
            <w:r w:rsidR="00A17E61">
              <w:rPr>
                <w:rFonts w:ascii="Times New Roman" w:hAnsi="Times New Roman" w:cs="Times New Roman"/>
                <w:sz w:val="16"/>
              </w:rPr>
              <w:br/>
              <w:t>T</w:t>
            </w:r>
            <w:r w:rsidRPr="00F03D74">
              <w:rPr>
                <w:rFonts w:ascii="Times New Roman" w:hAnsi="Times New Roman" w:cs="Times New Roman"/>
                <w:sz w:val="16"/>
              </w:rPr>
              <w:t>el/fax/e-mail</w:t>
            </w:r>
            <w:r w:rsidR="00A17E61">
              <w:rPr>
                <w:rFonts w:ascii="Times New Roman" w:hAnsi="Times New Roman" w:cs="Times New Roman"/>
                <w:sz w:val="16"/>
              </w:rPr>
              <w:t xml:space="preserve">: </w:t>
            </w:r>
            <w:r w:rsidR="00A17E61" w:rsidRPr="00A502DA">
              <w:rPr>
                <w:sz w:val="16"/>
                <w:szCs w:val="16"/>
              </w:rPr>
              <w:t>0267 316 957</w:t>
            </w:r>
            <w:r w:rsidR="00A17E61">
              <w:rPr>
                <w:sz w:val="16"/>
                <w:szCs w:val="16"/>
              </w:rPr>
              <w:t xml:space="preserve"> /  t</w:t>
            </w:r>
            <w:r w:rsidR="00A17E61" w:rsidRPr="00A502DA">
              <w:rPr>
                <w:sz w:val="16"/>
                <w:szCs w:val="16"/>
              </w:rPr>
              <w:t>axeimpozitelocale@sepsi.ro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AD1F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AD1FAB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 w:rsidRPr="00AD1FAB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AD1FAB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1FAB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AD1FAB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AD1FAB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D1FAB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62B6C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A032CA"/>
    <w:rsid w:val="00A17E61"/>
    <w:rsid w:val="00A768AA"/>
    <w:rsid w:val="00AD0B61"/>
    <w:rsid w:val="00AD1FAB"/>
    <w:rsid w:val="00C63116"/>
    <w:rsid w:val="00C810A5"/>
    <w:rsid w:val="00F03102"/>
    <w:rsid w:val="00F03D74"/>
    <w:rsid w:val="00F2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AB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Istvan</cp:lastModifiedBy>
  <cp:revision>2</cp:revision>
  <cp:lastPrinted>2015-12-17T17:03:00Z</cp:lastPrinted>
  <dcterms:created xsi:type="dcterms:W3CDTF">2015-12-17T10:46:00Z</dcterms:created>
  <dcterms:modified xsi:type="dcterms:W3CDTF">2021-03-25T13:39:00Z</dcterms:modified>
</cp:coreProperties>
</file>